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DBE2A" w14:textId="4CF3DBE2" w:rsidR="009B7E05" w:rsidRPr="0086536B" w:rsidRDefault="00236FE4" w:rsidP="009B7E05">
      <w:pPr>
        <w:pStyle w:val="Title"/>
        <w:rPr>
          <w:rFonts w:ascii="Arial" w:hAnsi="Arial" w:cs="Arial"/>
          <w:bCs/>
          <w:smallCaps/>
          <w:sz w:val="32"/>
          <w:szCs w:val="32"/>
        </w:rPr>
      </w:pPr>
      <w:bookmarkStart w:id="0" w:name="_Hlk51789469"/>
      <w:r>
        <w:rPr>
          <w:rFonts w:ascii="Arial" w:hAnsi="Arial" w:cs="Arial"/>
          <w:bCs/>
          <w:smallCaps/>
          <w:sz w:val="32"/>
          <w:szCs w:val="32"/>
        </w:rPr>
        <w:t xml:space="preserve">Jennifer A. Fleury, </w:t>
      </w:r>
      <w:proofErr w:type="spellStart"/>
      <w:r>
        <w:rPr>
          <w:rFonts w:ascii="Arial" w:hAnsi="Arial" w:cs="Arial"/>
          <w:bCs/>
          <w:smallCaps/>
          <w:sz w:val="32"/>
          <w:szCs w:val="32"/>
        </w:rPr>
        <w:t>Ed.D</w:t>
      </w:r>
      <w:proofErr w:type="spellEnd"/>
    </w:p>
    <w:bookmarkEnd w:id="0"/>
    <w:p w14:paraId="2DEA104E" w14:textId="3C6E5CBA" w:rsidR="00236FE4" w:rsidRDefault="00236FE4" w:rsidP="00236FE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89 Pomona St.</w:t>
      </w:r>
      <w:r w:rsidR="008A3D1F" w:rsidRPr="00D4702A">
        <w:rPr>
          <w:rFonts w:ascii="Arial" w:hAnsi="Arial" w:cs="Arial"/>
          <w:sz w:val="20"/>
        </w:rPr>
        <w:t xml:space="preserve"> | </w:t>
      </w:r>
      <w:r>
        <w:rPr>
          <w:rFonts w:ascii="Arial" w:hAnsi="Arial" w:cs="Arial"/>
          <w:sz w:val="20"/>
        </w:rPr>
        <w:t>North Smithfield, RI</w:t>
      </w:r>
      <w:r w:rsidR="008A3D1F" w:rsidRPr="00D4702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02896</w:t>
      </w:r>
      <w:r w:rsidR="008A3D1F" w:rsidRPr="00D4702A">
        <w:rPr>
          <w:rFonts w:ascii="Arial" w:hAnsi="Arial" w:cs="Arial"/>
          <w:sz w:val="20"/>
        </w:rPr>
        <w:t xml:space="preserve"> | </w:t>
      </w:r>
      <w:r>
        <w:rPr>
          <w:rFonts w:ascii="Arial" w:hAnsi="Arial" w:cs="Arial"/>
          <w:sz w:val="20"/>
        </w:rPr>
        <w:t>401</w:t>
      </w:r>
      <w:r w:rsidR="008A3D1F" w:rsidRPr="00D4702A">
        <w:rPr>
          <w:rFonts w:ascii="Arial" w:hAnsi="Arial" w:cs="Arial"/>
          <w:sz w:val="20"/>
        </w:rPr>
        <w:t>-</w:t>
      </w:r>
      <w:r w:rsidR="004C723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74</w:t>
      </w:r>
      <w:r w:rsidR="008A3D1F" w:rsidRPr="00D4702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8297</w:t>
      </w:r>
      <w:r w:rsidR="009B7E05" w:rsidRPr="00D4702A">
        <w:rPr>
          <w:rFonts w:ascii="Arial" w:hAnsi="Arial" w:cs="Arial"/>
          <w:sz w:val="20"/>
        </w:rPr>
        <w:t xml:space="preserve"> | </w:t>
      </w:r>
      <w:bookmarkStart w:id="1" w:name="_Hlk51789510"/>
      <w:r w:rsidR="0016232C">
        <w:fldChar w:fldCharType="begin"/>
      </w:r>
      <w:r w:rsidR="0016232C">
        <w:instrText xml:space="preserve"> HYPERLINK "mailto:Jennifer@jenniferfleury.com" </w:instrText>
      </w:r>
      <w:r w:rsidR="0016232C">
        <w:fldChar w:fldCharType="separate"/>
      </w:r>
      <w:r w:rsidRPr="00236FE4">
        <w:rPr>
          <w:rStyle w:val="Hyperlink"/>
          <w:rFonts w:ascii="Arial" w:hAnsi="Arial" w:cs="Arial"/>
          <w:sz w:val="20"/>
        </w:rPr>
        <w:t>Jennifer@jenniferfleury.com</w:t>
      </w:r>
      <w:r w:rsidR="0016232C">
        <w:rPr>
          <w:rStyle w:val="Hyperlink"/>
          <w:rFonts w:ascii="Arial" w:hAnsi="Arial" w:cs="Arial"/>
          <w:sz w:val="20"/>
        </w:rPr>
        <w:fldChar w:fldCharType="end"/>
      </w:r>
      <w:r w:rsidRPr="00236FE4">
        <w:rPr>
          <w:rFonts w:ascii="Arial" w:hAnsi="Arial" w:cs="Arial"/>
          <w:sz w:val="20"/>
        </w:rPr>
        <w:t xml:space="preserve"> </w:t>
      </w:r>
    </w:p>
    <w:bookmarkEnd w:id="1"/>
    <w:p w14:paraId="458555CC" w14:textId="1C1ED62A" w:rsidR="00236FE4" w:rsidRPr="00925CDD" w:rsidRDefault="00236FE4" w:rsidP="00236FE4">
      <w:pPr>
        <w:jc w:val="center"/>
        <w:rPr>
          <w:rFonts w:ascii="Arial" w:hAnsi="Arial" w:cs="Arial"/>
          <w:sz w:val="20"/>
          <w:highlight w:val="yellow"/>
        </w:rPr>
      </w:pPr>
      <w:r w:rsidRPr="00925CDD">
        <w:rPr>
          <w:rFonts w:ascii="Arial" w:hAnsi="Arial" w:cs="Arial"/>
          <w:sz w:val="20"/>
        </w:rPr>
        <w:t xml:space="preserve">LinkedIn: </w:t>
      </w:r>
      <w:hyperlink r:id="rId8" w:history="1">
        <w:r w:rsidR="00925CDD" w:rsidRPr="00C04773">
          <w:rPr>
            <w:rStyle w:val="Hyperlink"/>
            <w:rFonts w:ascii="Arial" w:hAnsi="Arial" w:cs="Arial"/>
            <w:sz w:val="20"/>
          </w:rPr>
          <w:t>https://www.linkedin.com/in/jennifer-fleury-18b66014/</w:t>
        </w:r>
      </w:hyperlink>
      <w:r w:rsidR="00925CDD">
        <w:rPr>
          <w:rFonts w:ascii="Arial" w:hAnsi="Arial" w:cs="Arial"/>
          <w:sz w:val="20"/>
        </w:rPr>
        <w:t xml:space="preserve"> </w:t>
      </w:r>
    </w:p>
    <w:p w14:paraId="70E82C4D" w14:textId="557EF5EC" w:rsidR="00236FE4" w:rsidRPr="00236FE4" w:rsidRDefault="00236FE4" w:rsidP="00E5230F">
      <w:pPr>
        <w:rPr>
          <w:rFonts w:ascii="Arial" w:hAnsi="Arial" w:cs="Arial"/>
          <w:sz w:val="20"/>
          <w:u w:val="single"/>
        </w:rPr>
      </w:pPr>
    </w:p>
    <w:p w14:paraId="11B102D9" w14:textId="3BF61585" w:rsidR="0024374B" w:rsidRPr="005451FF" w:rsidRDefault="002C1BE3" w:rsidP="00E5230F">
      <w:pPr>
        <w:pStyle w:val="Heading1"/>
        <w:keepNext w:val="0"/>
        <w:shd w:val="clear" w:color="auto" w:fill="BFBFBF" w:themeFill="background1" w:themeFillShade="BF"/>
        <w:rPr>
          <w:rFonts w:ascii="Arial" w:eastAsia="MS Mincho" w:hAnsi="Arial" w:cs="Arial"/>
          <w:bCs/>
          <w:i w:val="0"/>
          <w:sz w:val="20"/>
        </w:rPr>
      </w:pPr>
      <w:r w:rsidRPr="005451FF">
        <w:rPr>
          <w:rFonts w:ascii="Arial" w:hAnsi="Arial" w:cs="Arial"/>
          <w:bCs/>
          <w:i w:val="0"/>
          <w:smallCaps/>
          <w:spacing w:val="20"/>
          <w:sz w:val="20"/>
        </w:rPr>
        <w:t>Professional Services</w:t>
      </w:r>
    </w:p>
    <w:p w14:paraId="4EC70005" w14:textId="151DC88F" w:rsidR="00F27E02" w:rsidRPr="005451FF" w:rsidRDefault="007D2556" w:rsidP="009B7E05">
      <w:pPr>
        <w:shd w:val="clear" w:color="auto" w:fill="D9D9D9" w:themeFill="background1" w:themeFillShade="D9"/>
        <w:spacing w:before="4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Training</w:t>
      </w:r>
      <w:r w:rsidR="00AD4B9A" w:rsidRPr="005451FF">
        <w:rPr>
          <w:rFonts w:ascii="Arial" w:hAnsi="Arial" w:cs="Arial"/>
          <w:b/>
          <w:bCs/>
          <w:sz w:val="20"/>
        </w:rPr>
        <w:t xml:space="preserve"> </w:t>
      </w:r>
      <w:r w:rsidR="00337449">
        <w:rPr>
          <w:rFonts w:ascii="Arial" w:hAnsi="Arial" w:cs="Arial"/>
          <w:b/>
          <w:bCs/>
          <w:sz w:val="20"/>
        </w:rPr>
        <w:t xml:space="preserve">Management | </w:t>
      </w:r>
      <w:r w:rsidR="00AD4B9A" w:rsidRPr="005451FF">
        <w:rPr>
          <w:rFonts w:ascii="Arial" w:hAnsi="Arial" w:cs="Arial"/>
          <w:b/>
          <w:bCs/>
          <w:sz w:val="20"/>
        </w:rPr>
        <w:t>Curriculum Development</w:t>
      </w:r>
      <w:r w:rsidR="00E82CAE" w:rsidRPr="005451FF">
        <w:rPr>
          <w:rFonts w:ascii="Arial" w:hAnsi="Arial" w:cs="Arial"/>
          <w:b/>
          <w:bCs/>
          <w:sz w:val="20"/>
        </w:rPr>
        <w:t xml:space="preserve"> |</w:t>
      </w:r>
      <w:r w:rsidR="00E82CAE">
        <w:rPr>
          <w:rFonts w:ascii="Arial" w:hAnsi="Arial" w:cs="Arial"/>
          <w:b/>
          <w:bCs/>
          <w:sz w:val="20"/>
        </w:rPr>
        <w:t xml:space="preserve"> </w:t>
      </w:r>
      <w:r w:rsidR="00634D17">
        <w:rPr>
          <w:rFonts w:ascii="Arial" w:hAnsi="Arial" w:cs="Arial"/>
          <w:b/>
          <w:bCs/>
          <w:sz w:val="20"/>
        </w:rPr>
        <w:t xml:space="preserve">Performance </w:t>
      </w:r>
      <w:r w:rsidR="00E82CAE">
        <w:rPr>
          <w:rFonts w:ascii="Arial" w:hAnsi="Arial" w:cs="Arial"/>
          <w:b/>
          <w:bCs/>
          <w:sz w:val="20"/>
        </w:rPr>
        <w:t>Coaching</w:t>
      </w:r>
    </w:p>
    <w:tbl>
      <w:tblPr>
        <w:tblW w:w="5177" w:type="pct"/>
        <w:tblInd w:w="18" w:type="dxa"/>
        <w:tblBorders>
          <w:insideH w:val="doub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92"/>
        <w:gridCol w:w="3894"/>
      </w:tblGrid>
      <w:tr w:rsidR="00436482" w:rsidRPr="005451FF" w14:paraId="1E0088C0" w14:textId="77777777" w:rsidTr="00D37486">
        <w:trPr>
          <w:trHeight w:val="3654"/>
        </w:trPr>
        <w:tc>
          <w:tcPr>
            <w:tcW w:w="6691" w:type="dxa"/>
            <w:shd w:val="clear" w:color="auto" w:fill="auto"/>
          </w:tcPr>
          <w:p w14:paraId="43589AB4" w14:textId="77777777" w:rsidR="00B4669D" w:rsidRPr="005451FF" w:rsidRDefault="00B4669D" w:rsidP="009B7E05">
            <w:pPr>
              <w:spacing w:before="120"/>
              <w:jc w:val="both"/>
              <w:rPr>
                <w:rFonts w:ascii="Arial" w:eastAsia="MS Mincho" w:hAnsi="Arial" w:cs="Arial"/>
                <w:b/>
                <w:bCs/>
                <w:sz w:val="20"/>
              </w:rPr>
            </w:pPr>
            <w:r w:rsidRPr="005451FF">
              <w:rPr>
                <w:rFonts w:ascii="Arial" w:eastAsia="MS Mincho" w:hAnsi="Arial" w:cs="Arial"/>
                <w:b/>
                <w:bCs/>
                <w:sz w:val="20"/>
              </w:rPr>
              <w:t>Professional Summary:</w:t>
            </w:r>
          </w:p>
          <w:p w14:paraId="2358E943" w14:textId="3E7C8D92" w:rsidR="004C1F2E" w:rsidRPr="007D2556" w:rsidRDefault="007D2556" w:rsidP="004C1F2E">
            <w:pPr>
              <w:numPr>
                <w:ilvl w:val="0"/>
                <w:numId w:val="2"/>
              </w:numPr>
              <w:spacing w:before="40"/>
              <w:ind w:left="330" w:hanging="258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Highly e</w:t>
            </w:r>
            <w:r w:rsidRPr="007D2556">
              <w:rPr>
                <w:rFonts w:ascii="Arial" w:hAnsi="Arial" w:cs="Arial"/>
                <w:color w:val="000000" w:themeColor="text1"/>
                <w:sz w:val="20"/>
              </w:rPr>
              <w:t>xperienced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C1054">
              <w:rPr>
                <w:rFonts w:ascii="Arial" w:hAnsi="Arial" w:cs="Arial"/>
                <w:color w:val="000000" w:themeColor="text1"/>
                <w:sz w:val="20"/>
              </w:rPr>
              <w:t xml:space="preserve">leader </w:t>
            </w:r>
            <w:r w:rsidRPr="007D2556">
              <w:rPr>
                <w:rFonts w:ascii="Arial" w:hAnsi="Arial" w:cs="Arial"/>
                <w:color w:val="000000" w:themeColor="text1"/>
                <w:sz w:val="20"/>
              </w:rPr>
              <w:t>with</w:t>
            </w:r>
            <w:r w:rsidR="00E5230F">
              <w:rPr>
                <w:rFonts w:ascii="Arial" w:hAnsi="Arial" w:cs="Arial"/>
                <w:color w:val="000000" w:themeColor="text1"/>
                <w:sz w:val="20"/>
              </w:rPr>
              <w:t xml:space="preserve"> broad </w:t>
            </w:r>
            <w:r w:rsidRPr="007D2556">
              <w:rPr>
                <w:rFonts w:ascii="Arial" w:hAnsi="Arial" w:cs="Arial"/>
                <w:color w:val="000000" w:themeColor="text1"/>
                <w:sz w:val="20"/>
              </w:rPr>
              <w:t>expertise in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training </w:t>
            </w:r>
            <w:r w:rsidR="009E3806">
              <w:rPr>
                <w:rFonts w:ascii="Arial" w:hAnsi="Arial" w:cs="Arial"/>
                <w:color w:val="000000" w:themeColor="text1"/>
                <w:sz w:val="20"/>
              </w:rPr>
              <w:t xml:space="preserve">management,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needs assessments, </w:t>
            </w:r>
            <w:r w:rsidR="00E5230F">
              <w:rPr>
                <w:rFonts w:ascii="Arial" w:hAnsi="Arial" w:cs="Arial"/>
                <w:color w:val="000000" w:themeColor="text1"/>
                <w:sz w:val="20"/>
              </w:rPr>
              <w:t xml:space="preserve">curriculum development, </w:t>
            </w:r>
            <w:r w:rsidR="005C1054">
              <w:rPr>
                <w:rFonts w:ascii="Arial" w:hAnsi="Arial" w:cs="Arial"/>
                <w:color w:val="000000" w:themeColor="text1"/>
                <w:sz w:val="20"/>
              </w:rPr>
              <w:t xml:space="preserve">program evaluation, </w:t>
            </w:r>
            <w:r w:rsidR="00E5230F">
              <w:rPr>
                <w:rFonts w:ascii="Arial" w:hAnsi="Arial" w:cs="Arial"/>
                <w:color w:val="000000" w:themeColor="text1"/>
                <w:sz w:val="20"/>
              </w:rPr>
              <w:t>leadership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development, and </w:t>
            </w:r>
            <w:r w:rsidR="00E5230F">
              <w:rPr>
                <w:rFonts w:ascii="Arial" w:hAnsi="Arial" w:cs="Arial"/>
                <w:color w:val="000000" w:themeColor="text1"/>
                <w:sz w:val="20"/>
              </w:rPr>
              <w:t>competency-based learning</w:t>
            </w:r>
          </w:p>
          <w:p w14:paraId="038979E2" w14:textId="05667B3F" w:rsidR="007D2556" w:rsidRPr="009E3806" w:rsidRDefault="007D2556" w:rsidP="009E3806">
            <w:pPr>
              <w:numPr>
                <w:ilvl w:val="0"/>
                <w:numId w:val="2"/>
              </w:numPr>
              <w:spacing w:before="40"/>
              <w:ind w:left="330" w:hanging="258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Innovative</w:t>
            </w:r>
            <w:r w:rsidR="00E5230F">
              <w:rPr>
                <w:rFonts w:ascii="Arial" w:hAnsi="Arial" w:cs="Arial"/>
                <w:color w:val="000000" w:themeColor="text1"/>
                <w:sz w:val="20"/>
              </w:rPr>
              <w:t xml:space="preserve"> and engaging trainer with proven history of success in both </w:t>
            </w:r>
            <w:r w:rsidR="00E5230F" w:rsidRPr="007D2556">
              <w:rPr>
                <w:rFonts w:ascii="Arial" w:hAnsi="Arial" w:cs="Arial"/>
                <w:color w:val="000000" w:themeColor="text1"/>
                <w:sz w:val="20"/>
              </w:rPr>
              <w:t>onsite (ILT) and virtual instructor-led training (VILT)</w:t>
            </w:r>
            <w:r w:rsidR="00E5230F">
              <w:rPr>
                <w:rFonts w:ascii="Arial" w:hAnsi="Arial" w:cs="Arial"/>
                <w:color w:val="000000" w:themeColor="text1"/>
                <w:sz w:val="20"/>
              </w:rPr>
              <w:t xml:space="preserve"> environments</w:t>
            </w:r>
            <w:r w:rsidR="00D67D44">
              <w:rPr>
                <w:rFonts w:ascii="Arial" w:hAnsi="Arial" w:cs="Arial"/>
                <w:color w:val="000000" w:themeColor="text1"/>
                <w:sz w:val="20"/>
              </w:rPr>
              <w:t xml:space="preserve"> that meets ADA, Section 504, and Section 508 accessibility requirements</w:t>
            </w:r>
          </w:p>
          <w:p w14:paraId="5ED0EFD7" w14:textId="2B189307" w:rsidR="00EF355A" w:rsidRPr="007D2556" w:rsidRDefault="00EF355A" w:rsidP="00EF355A">
            <w:pPr>
              <w:numPr>
                <w:ilvl w:val="0"/>
                <w:numId w:val="2"/>
              </w:numPr>
              <w:spacing w:before="40"/>
              <w:ind w:left="330" w:hanging="258"/>
              <w:rPr>
                <w:rFonts w:ascii="Arial" w:hAnsi="Arial" w:cs="Arial"/>
                <w:color w:val="000000" w:themeColor="text1"/>
                <w:sz w:val="20"/>
              </w:rPr>
            </w:pPr>
            <w:r w:rsidRPr="007D255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bookmarkStart w:id="2" w:name="_GoBack"/>
            <w:bookmarkEnd w:id="2"/>
            <w:r w:rsidRPr="007D2556">
              <w:rPr>
                <w:rFonts w:ascii="Arial" w:hAnsi="Arial" w:cs="Arial"/>
                <w:color w:val="000000" w:themeColor="text1"/>
                <w:sz w:val="20"/>
              </w:rPr>
              <w:t xml:space="preserve">killed project manager who is focused on </w:t>
            </w:r>
            <w:r w:rsidR="005C1054">
              <w:rPr>
                <w:rFonts w:ascii="Arial" w:hAnsi="Arial" w:cs="Arial"/>
                <w:color w:val="000000" w:themeColor="text1"/>
                <w:sz w:val="20"/>
              </w:rPr>
              <w:t xml:space="preserve">data-driven assessment, </w:t>
            </w:r>
            <w:r w:rsidR="009E3806">
              <w:rPr>
                <w:rFonts w:ascii="Arial" w:hAnsi="Arial" w:cs="Arial"/>
                <w:color w:val="000000" w:themeColor="text1"/>
                <w:sz w:val="20"/>
              </w:rPr>
              <w:t>continuous</w:t>
            </w:r>
            <w:r w:rsidRPr="007D2556">
              <w:rPr>
                <w:rFonts w:ascii="Arial" w:hAnsi="Arial" w:cs="Arial"/>
                <w:color w:val="000000" w:themeColor="text1"/>
                <w:sz w:val="20"/>
              </w:rPr>
              <w:t xml:space="preserve"> improvement</w:t>
            </w:r>
            <w:r w:rsidR="009E3806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Pr="007D2556">
              <w:rPr>
                <w:rFonts w:ascii="Arial" w:hAnsi="Arial" w:cs="Arial"/>
                <w:color w:val="000000" w:themeColor="text1"/>
                <w:sz w:val="20"/>
              </w:rPr>
              <w:t xml:space="preserve"> optimization of resources</w:t>
            </w:r>
            <w:r w:rsidR="009E3806">
              <w:rPr>
                <w:rFonts w:ascii="Arial" w:hAnsi="Arial" w:cs="Arial"/>
                <w:color w:val="000000" w:themeColor="text1"/>
                <w:sz w:val="20"/>
              </w:rPr>
              <w:t>, teambuilding, and workforce development</w:t>
            </w:r>
          </w:p>
          <w:p w14:paraId="1297DEB9" w14:textId="4F387F25" w:rsidR="005C1054" w:rsidRPr="006F6FE8" w:rsidRDefault="009E3806" w:rsidP="006F6FE8">
            <w:pPr>
              <w:numPr>
                <w:ilvl w:val="0"/>
                <w:numId w:val="2"/>
              </w:numPr>
              <w:spacing w:before="40"/>
              <w:ind w:left="331" w:hanging="259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B45DD5" w:rsidRPr="007D2556">
              <w:rPr>
                <w:rFonts w:ascii="Arial" w:hAnsi="Arial" w:cs="Arial"/>
                <w:color w:val="000000" w:themeColor="text1"/>
                <w:sz w:val="20"/>
              </w:rPr>
              <w:t>ross-functional trainer with o</w:t>
            </w:r>
            <w:r w:rsidR="009E2F56" w:rsidRPr="007D2556">
              <w:rPr>
                <w:rFonts w:ascii="Arial" w:hAnsi="Arial" w:cs="Arial"/>
                <w:color w:val="000000" w:themeColor="text1"/>
                <w:sz w:val="20"/>
              </w:rPr>
              <w:t xml:space="preserve">ver </w:t>
            </w:r>
            <w:r w:rsidR="00923F8B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="009E2F56" w:rsidRPr="007D2556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2C1BE3" w:rsidRPr="007D2556">
              <w:rPr>
                <w:rFonts w:ascii="Arial" w:hAnsi="Arial" w:cs="Arial"/>
                <w:color w:val="000000" w:themeColor="text1"/>
                <w:sz w:val="20"/>
              </w:rPr>
              <w:t xml:space="preserve"> years of experience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delivering instruction related to </w:t>
            </w:r>
            <w:r w:rsidRPr="009E3806">
              <w:rPr>
                <w:rFonts w:ascii="Arial" w:hAnsi="Arial" w:cs="Arial"/>
                <w:color w:val="000000" w:themeColor="text1"/>
                <w:sz w:val="20"/>
              </w:rPr>
              <w:t xml:space="preserve">Information Technology, Management, </w:t>
            </w:r>
            <w:r w:rsidR="005C1054">
              <w:rPr>
                <w:rFonts w:ascii="Arial" w:hAnsi="Arial" w:cs="Arial"/>
                <w:color w:val="000000" w:themeColor="text1"/>
                <w:sz w:val="20"/>
              </w:rPr>
              <w:t>Business</w:t>
            </w:r>
            <w:r w:rsidRPr="009E3806">
              <w:rPr>
                <w:rFonts w:ascii="Arial" w:hAnsi="Arial" w:cs="Arial"/>
                <w:color w:val="000000" w:themeColor="text1"/>
                <w:sz w:val="20"/>
              </w:rPr>
              <w:t>, Computer Applications</w:t>
            </w:r>
            <w:r w:rsidR="006F6FE8">
              <w:rPr>
                <w:rFonts w:ascii="Arial" w:hAnsi="Arial" w:cs="Arial"/>
                <w:color w:val="000000" w:themeColor="text1"/>
                <w:sz w:val="20"/>
              </w:rPr>
              <w:t>, Statistics, and Applied Mathematics</w:t>
            </w:r>
          </w:p>
        </w:tc>
        <w:tc>
          <w:tcPr>
            <w:tcW w:w="3894" w:type="dxa"/>
            <w:shd w:val="clear" w:color="auto" w:fill="auto"/>
          </w:tcPr>
          <w:p w14:paraId="52407C12" w14:textId="76B304FF" w:rsidR="00933355" w:rsidRPr="005451FF" w:rsidRDefault="00B4669D" w:rsidP="00933355">
            <w:pPr>
              <w:spacing w:before="120"/>
              <w:ind w:left="72"/>
              <w:jc w:val="both"/>
              <w:rPr>
                <w:rFonts w:ascii="Arial" w:eastAsia="MS Mincho" w:hAnsi="Arial" w:cs="Arial"/>
                <w:b/>
                <w:bCs/>
                <w:sz w:val="20"/>
              </w:rPr>
            </w:pPr>
            <w:r w:rsidRPr="005451FF">
              <w:rPr>
                <w:rFonts w:ascii="Arial" w:eastAsia="MS Mincho" w:hAnsi="Arial" w:cs="Arial"/>
                <w:b/>
                <w:bCs/>
                <w:sz w:val="20"/>
              </w:rPr>
              <w:t>Areas of Expertise:</w:t>
            </w:r>
          </w:p>
          <w:p w14:paraId="6B425587" w14:textId="77777777" w:rsidR="005C1054" w:rsidRDefault="005C1054" w:rsidP="005C1054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 w:rsidRPr="005C1054">
              <w:rPr>
                <w:rFonts w:ascii="Arial" w:hAnsi="Arial" w:cs="Arial"/>
                <w:sz w:val="20"/>
              </w:rPr>
              <w:t xml:space="preserve">Learning </w:t>
            </w:r>
            <w:r>
              <w:rPr>
                <w:rFonts w:ascii="Arial" w:hAnsi="Arial" w:cs="Arial"/>
                <w:sz w:val="20"/>
              </w:rPr>
              <w:t>&amp; Development</w:t>
            </w:r>
          </w:p>
          <w:p w14:paraId="2FBD3A4A" w14:textId="5FF4F542" w:rsidR="005C1054" w:rsidRDefault="005C1054" w:rsidP="005C1054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Training </w:t>
            </w:r>
            <w:r w:rsidRPr="005C1054">
              <w:rPr>
                <w:rFonts w:ascii="Arial" w:hAnsi="Arial" w:cs="Arial"/>
                <w:sz w:val="20"/>
              </w:rPr>
              <w:t>Management</w:t>
            </w:r>
          </w:p>
          <w:p w14:paraId="5371D585" w14:textId="0C7DAA99" w:rsidR="009A3357" w:rsidRDefault="009A3357" w:rsidP="005C1054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Instructional Design</w:t>
            </w:r>
          </w:p>
          <w:p w14:paraId="6B036ECB" w14:textId="0850930A" w:rsidR="005C1054" w:rsidRDefault="005C1054" w:rsidP="005C1054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 w:rsidRPr="005C1054">
              <w:rPr>
                <w:rFonts w:ascii="Arial" w:hAnsi="Arial" w:cs="Arial"/>
                <w:sz w:val="20"/>
              </w:rPr>
              <w:t>Needs Assessments</w:t>
            </w:r>
          </w:p>
          <w:p w14:paraId="16259A90" w14:textId="1FB34DA8" w:rsidR="006F6FE8" w:rsidRPr="005C1054" w:rsidRDefault="006F6FE8" w:rsidP="005C1054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Curriculum Development</w:t>
            </w:r>
          </w:p>
          <w:p w14:paraId="46E37847" w14:textId="234AEE20" w:rsidR="005C1054" w:rsidRPr="005C1054" w:rsidRDefault="009A3357" w:rsidP="005C1054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Learning Management Systems</w:t>
            </w:r>
          </w:p>
          <w:p w14:paraId="2E6A0DD3" w14:textId="1E97F6CA" w:rsidR="005C1054" w:rsidRDefault="005C1054" w:rsidP="004C1F2E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Workforce Development</w:t>
            </w:r>
          </w:p>
          <w:p w14:paraId="24267483" w14:textId="4A33428C" w:rsidR="005C1054" w:rsidRPr="005C1054" w:rsidRDefault="009A3357" w:rsidP="005C1054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E-Learning Authoring Tools</w:t>
            </w:r>
          </w:p>
          <w:p w14:paraId="7AA649A8" w14:textId="722BCBD3" w:rsidR="005C1054" w:rsidRDefault="009A3357" w:rsidP="004C1F2E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Virtual </w:t>
            </w:r>
            <w:r w:rsidRPr="005451FF">
              <w:rPr>
                <w:rFonts w:ascii="Arial" w:hAnsi="Arial" w:cs="Arial"/>
                <w:sz w:val="20"/>
              </w:rPr>
              <w:t>Instructor-Led Training</w:t>
            </w:r>
          </w:p>
          <w:p w14:paraId="5290F47F" w14:textId="30F49CC2" w:rsidR="00163F94" w:rsidRPr="00D37486" w:rsidRDefault="004C1F2E" w:rsidP="00D37486">
            <w:pPr>
              <w:numPr>
                <w:ilvl w:val="0"/>
                <w:numId w:val="2"/>
              </w:numPr>
              <w:spacing w:before="100"/>
              <w:ind w:left="342" w:hanging="270"/>
              <w:rPr>
                <w:rFonts w:ascii="Arial" w:hAnsi="Arial" w:cs="Arial"/>
                <w:sz w:val="20"/>
              </w:rPr>
            </w:pPr>
            <w:r w:rsidRPr="005451FF">
              <w:rPr>
                <w:rFonts w:ascii="Arial" w:hAnsi="Arial" w:cs="Arial"/>
                <w:sz w:val="20"/>
              </w:rPr>
              <w:t>Instructor-Led Training</w:t>
            </w:r>
          </w:p>
        </w:tc>
      </w:tr>
    </w:tbl>
    <w:p w14:paraId="601C7D61" w14:textId="6AE5FE70" w:rsidR="00D4702A" w:rsidRPr="0002035E" w:rsidRDefault="006F6FE8" w:rsidP="006F6FE8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smallCaps/>
          <w:spacing w:val="20"/>
          <w:sz w:val="20"/>
        </w:rPr>
      </w:pPr>
      <w:r>
        <w:rPr>
          <w:rFonts w:ascii="Arial" w:hAnsi="Arial" w:cs="Arial"/>
          <w:b/>
          <w:bCs/>
          <w:smallCaps/>
          <w:spacing w:val="20"/>
          <w:sz w:val="20"/>
        </w:rPr>
        <w:t>Professional</w:t>
      </w:r>
      <w:r w:rsidR="00543A31" w:rsidRPr="0002035E">
        <w:rPr>
          <w:rFonts w:ascii="Arial" w:hAnsi="Arial" w:cs="Arial"/>
          <w:b/>
          <w:bCs/>
          <w:smallCaps/>
          <w:spacing w:val="20"/>
          <w:sz w:val="20"/>
        </w:rPr>
        <w:t xml:space="preserve"> Experience</w:t>
      </w:r>
    </w:p>
    <w:p w14:paraId="26D0FF60" w14:textId="5E4DECFD" w:rsidR="006A3BB9" w:rsidRPr="0002035E" w:rsidRDefault="00923F8B" w:rsidP="006A3BB9">
      <w:pPr>
        <w:pStyle w:val="Heading7"/>
        <w:keepNext w:val="0"/>
        <w:shd w:val="clear" w:color="auto" w:fill="D9D9D9" w:themeFill="background1" w:themeFillShade="D9"/>
        <w:rPr>
          <w:rFonts w:ascii="Arial" w:hAnsi="Arial" w:cs="Arial"/>
          <w:bCs/>
          <w:sz w:val="20"/>
          <w:lang w:val="en-US"/>
        </w:rPr>
      </w:pPr>
      <w:bookmarkStart w:id="3" w:name="_Hlk49087436"/>
      <w:r>
        <w:rPr>
          <w:rFonts w:ascii="Arial" w:hAnsi="Arial" w:cs="Arial"/>
          <w:bCs/>
          <w:sz w:val="20"/>
          <w:lang w:val="en-US"/>
        </w:rPr>
        <w:t>Learning and Development Professional</w:t>
      </w:r>
      <w:r w:rsidR="002D5854" w:rsidRPr="0002035E">
        <w:rPr>
          <w:rFonts w:ascii="Arial" w:hAnsi="Arial" w:cs="Arial"/>
          <w:bCs/>
          <w:sz w:val="20"/>
          <w:lang w:val="en-US"/>
        </w:rPr>
        <w:t xml:space="preserve"> </w:t>
      </w:r>
      <w:r w:rsidR="006A3BB9" w:rsidRPr="0002035E">
        <w:rPr>
          <w:rFonts w:ascii="Arial" w:hAnsi="Arial" w:cs="Arial"/>
          <w:bCs/>
          <w:sz w:val="20"/>
          <w:lang w:val="en-US"/>
        </w:rPr>
        <w:t>|</w:t>
      </w:r>
      <w:r w:rsidR="006A3BB9" w:rsidRPr="0002035E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  <w:lang w:val="en-US"/>
        </w:rPr>
        <w:t>August 2017</w:t>
      </w:r>
      <w:r w:rsidR="006A3BB9" w:rsidRPr="0002035E">
        <w:rPr>
          <w:rFonts w:ascii="Arial" w:hAnsi="Arial" w:cs="Arial"/>
          <w:bCs/>
          <w:sz w:val="20"/>
        </w:rPr>
        <w:t xml:space="preserve"> –</w:t>
      </w:r>
      <w:r w:rsidR="00733234">
        <w:rPr>
          <w:rFonts w:ascii="Arial" w:hAnsi="Arial" w:cs="Arial"/>
          <w:bCs/>
          <w:sz w:val="20"/>
          <w:lang w:val="en-US"/>
        </w:rPr>
        <w:t xml:space="preserve"> </w:t>
      </w:r>
      <w:r w:rsidR="00911CA7" w:rsidRPr="0002035E">
        <w:rPr>
          <w:rFonts w:ascii="Arial" w:hAnsi="Arial" w:cs="Arial"/>
          <w:bCs/>
          <w:sz w:val="20"/>
          <w:lang w:val="en-US"/>
        </w:rPr>
        <w:t>Present</w:t>
      </w:r>
    </w:p>
    <w:p w14:paraId="3AE1DCDE" w14:textId="363B921F" w:rsidR="006A3BB9" w:rsidRPr="0002035E" w:rsidRDefault="00923F8B" w:rsidP="006A3BB9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Training Associates</w:t>
      </w:r>
      <w:r w:rsidR="006A3BB9" w:rsidRPr="0002035E">
        <w:rPr>
          <w:rFonts w:ascii="Arial" w:hAnsi="Arial" w:cs="Arial"/>
          <w:b/>
          <w:bCs/>
          <w:sz w:val="20"/>
        </w:rPr>
        <w:t xml:space="preserve">, </w:t>
      </w:r>
      <w:r w:rsidR="006602B5">
        <w:rPr>
          <w:rFonts w:ascii="Arial" w:hAnsi="Arial" w:cs="Arial"/>
          <w:b/>
          <w:bCs/>
          <w:sz w:val="20"/>
        </w:rPr>
        <w:t>Dudley, MA</w:t>
      </w:r>
    </w:p>
    <w:p w14:paraId="05E30612" w14:textId="4997EE5F" w:rsidR="006A3BB9" w:rsidRPr="005451FF" w:rsidRDefault="00A14BA9" w:rsidP="006A3BB9">
      <w:pPr>
        <w:widowControl w:val="0"/>
        <w:autoSpaceDE w:val="0"/>
        <w:autoSpaceDN w:val="0"/>
        <w:ind w:right="173"/>
        <w:jc w:val="both"/>
        <w:rPr>
          <w:rFonts w:ascii="Arial" w:eastAsia="Arial" w:hAnsi="Arial" w:cs="Arial"/>
          <w:sz w:val="20"/>
        </w:rPr>
      </w:pPr>
      <w:bookmarkStart w:id="4" w:name="_Hlk51774408"/>
      <w:bookmarkEnd w:id="3"/>
      <w:r>
        <w:rPr>
          <w:rFonts w:ascii="Arial" w:eastAsia="Arial" w:hAnsi="Arial" w:cs="Arial"/>
          <w:sz w:val="20"/>
        </w:rPr>
        <w:t xml:space="preserve">In this role, </w:t>
      </w:r>
      <w:r w:rsidR="008D022A">
        <w:rPr>
          <w:rFonts w:ascii="Arial" w:eastAsia="Arial" w:hAnsi="Arial" w:cs="Arial"/>
          <w:sz w:val="20"/>
        </w:rPr>
        <w:t>my</w:t>
      </w:r>
      <w:r w:rsidR="001A41B2">
        <w:rPr>
          <w:rFonts w:ascii="Arial" w:eastAsia="Arial" w:hAnsi="Arial" w:cs="Arial"/>
          <w:sz w:val="20"/>
        </w:rPr>
        <w:t xml:space="preserve"> responsibilities include:</w:t>
      </w:r>
    </w:p>
    <w:bookmarkEnd w:id="4"/>
    <w:p w14:paraId="7D73F767" w14:textId="52E9F059" w:rsidR="008D022A" w:rsidRPr="00DD474E" w:rsidRDefault="008D022A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 w:rsidRPr="00DD474E">
        <w:rPr>
          <w:rFonts w:ascii="Arial" w:hAnsi="Arial" w:cs="Arial"/>
          <w:sz w:val="20"/>
        </w:rPr>
        <w:t>Assessment of training needs</w:t>
      </w:r>
    </w:p>
    <w:p w14:paraId="73B66198" w14:textId="06F36C06" w:rsidR="008D022A" w:rsidRPr="00DD474E" w:rsidRDefault="008D022A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 w:rsidRPr="00DD474E">
        <w:rPr>
          <w:rFonts w:ascii="Arial" w:hAnsi="Arial" w:cs="Arial"/>
          <w:sz w:val="20"/>
        </w:rPr>
        <w:t>Collaboration with team and department leaders to design and develop training programs</w:t>
      </w:r>
    </w:p>
    <w:p w14:paraId="597F27C9" w14:textId="4792C5BA" w:rsidR="008D022A" w:rsidRDefault="008D022A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 w:rsidRPr="00DD474E">
        <w:rPr>
          <w:rFonts w:ascii="Arial" w:hAnsi="Arial" w:cs="Arial"/>
          <w:sz w:val="20"/>
        </w:rPr>
        <w:t>Serving as a subject matter expert in business and information technology to create or modify curriculum, job aids, and other instructional materials</w:t>
      </w:r>
    </w:p>
    <w:p w14:paraId="64B83FFE" w14:textId="00E913C7" w:rsidR="00D67D44" w:rsidRPr="00DD474E" w:rsidRDefault="00D67D44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Creation of curriculum, job aids, presentations, media, and other training materials </w:t>
      </w:r>
    </w:p>
    <w:p w14:paraId="55EAD970" w14:textId="11FA478F" w:rsidR="00DD474E" w:rsidRPr="00DD474E" w:rsidRDefault="00DD474E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 w:rsidRPr="00DD474E">
        <w:rPr>
          <w:rFonts w:ascii="Arial" w:eastAsia="Arial" w:hAnsi="Arial" w:cs="Arial"/>
          <w:sz w:val="20"/>
        </w:rPr>
        <w:t>Delivering onsite (ILT) and virtual instructor-led training (VILT) for public and private sector clients</w:t>
      </w:r>
    </w:p>
    <w:p w14:paraId="1638AC8B" w14:textId="2C5C851F" w:rsidR="00911CA7" w:rsidRPr="00DD474E" w:rsidRDefault="001A41B2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 w:rsidRPr="00DD474E">
        <w:rPr>
          <w:rFonts w:ascii="Arial" w:hAnsi="Arial" w:cs="Arial"/>
          <w:sz w:val="20"/>
        </w:rPr>
        <w:t>M</w:t>
      </w:r>
      <w:r w:rsidR="009A3357">
        <w:rPr>
          <w:rFonts w:ascii="Arial" w:hAnsi="Arial" w:cs="Arial"/>
          <w:sz w:val="20"/>
        </w:rPr>
        <w:t>anaging</w:t>
      </w:r>
      <w:r w:rsidRPr="00DD474E">
        <w:rPr>
          <w:rFonts w:ascii="Arial" w:hAnsi="Arial" w:cs="Arial"/>
          <w:sz w:val="20"/>
        </w:rPr>
        <w:t xml:space="preserve"> project</w:t>
      </w:r>
      <w:r w:rsidR="009A3357">
        <w:rPr>
          <w:rFonts w:ascii="Arial" w:hAnsi="Arial" w:cs="Arial"/>
          <w:sz w:val="20"/>
        </w:rPr>
        <w:t xml:space="preserve"> processes,</w:t>
      </w:r>
      <w:r w:rsidRPr="00DD474E">
        <w:rPr>
          <w:rFonts w:ascii="Arial" w:hAnsi="Arial" w:cs="Arial"/>
          <w:sz w:val="20"/>
        </w:rPr>
        <w:t xml:space="preserve"> timelines</w:t>
      </w:r>
      <w:r w:rsidR="009A3357">
        <w:rPr>
          <w:rFonts w:ascii="Arial" w:hAnsi="Arial" w:cs="Arial"/>
          <w:sz w:val="20"/>
        </w:rPr>
        <w:t>,</w:t>
      </w:r>
      <w:r w:rsidRPr="00DD474E">
        <w:rPr>
          <w:rFonts w:ascii="Arial" w:hAnsi="Arial" w:cs="Arial"/>
          <w:sz w:val="20"/>
        </w:rPr>
        <w:t xml:space="preserve"> and budgets to ensure that deliverables are produced to clients’ expectations</w:t>
      </w:r>
    </w:p>
    <w:p w14:paraId="43160A01" w14:textId="7E35FF31" w:rsidR="001A41B2" w:rsidRDefault="001A41B2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 w:rsidRPr="00DD474E">
        <w:rPr>
          <w:rFonts w:ascii="Arial" w:hAnsi="Arial" w:cs="Arial"/>
          <w:sz w:val="20"/>
        </w:rPr>
        <w:t xml:space="preserve">Implementation </w:t>
      </w:r>
      <w:r w:rsidR="00026EB0" w:rsidRPr="00DD474E">
        <w:rPr>
          <w:rFonts w:ascii="Arial" w:hAnsi="Arial" w:cs="Arial"/>
          <w:sz w:val="20"/>
        </w:rPr>
        <w:t xml:space="preserve">of quality control processes for curriculum and training </w:t>
      </w:r>
    </w:p>
    <w:p w14:paraId="788BEE7D" w14:textId="15375457" w:rsidR="00DD474E" w:rsidRDefault="00DD474E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Evaluation of training, instructional materials, and instructors</w:t>
      </w:r>
    </w:p>
    <w:p w14:paraId="5CBC6F30" w14:textId="4590CB3D" w:rsidR="002D5854" w:rsidRDefault="009A3357" w:rsidP="00662FE5">
      <w:pPr>
        <w:numPr>
          <w:ilvl w:val="0"/>
          <w:numId w:val="1"/>
        </w:numPr>
        <w:tabs>
          <w:tab w:val="num" w:pos="720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Administration of learning management systems and training records</w:t>
      </w:r>
    </w:p>
    <w:p w14:paraId="5ED1B62E" w14:textId="77777777" w:rsidR="00340C8E" w:rsidRPr="009A3357" w:rsidRDefault="00340C8E" w:rsidP="00340C8E">
      <w:pPr>
        <w:spacing w:before="40"/>
        <w:ind w:left="720"/>
        <w:rPr>
          <w:rFonts w:ascii="Arial" w:hAnsi="Arial" w:cs="Arial"/>
          <w:sz w:val="20"/>
        </w:rPr>
      </w:pPr>
    </w:p>
    <w:p w14:paraId="0C631D7A" w14:textId="06A58F98" w:rsidR="00340C8E" w:rsidRDefault="00A31CB4" w:rsidP="00340C8E">
      <w:pPr>
        <w:shd w:val="clear" w:color="auto" w:fill="D9D9D9" w:themeFill="background1" w:themeFillShade="D9"/>
        <w:jc w:val="center"/>
        <w:outlineLvl w:val="6"/>
        <w:rPr>
          <w:rFonts w:ascii="Arial" w:hAnsi="Arial" w:cs="Arial"/>
          <w:b/>
          <w:bCs/>
          <w:sz w:val="20"/>
          <w:lang w:eastAsia="x-none"/>
        </w:rPr>
      </w:pPr>
      <w:r>
        <w:rPr>
          <w:rFonts w:ascii="Arial" w:hAnsi="Arial" w:cs="Arial"/>
          <w:b/>
          <w:bCs/>
          <w:sz w:val="20"/>
          <w:lang w:eastAsia="x-none"/>
        </w:rPr>
        <w:t xml:space="preserve">Chair, </w:t>
      </w:r>
      <w:proofErr w:type="spellStart"/>
      <w:r>
        <w:rPr>
          <w:rFonts w:ascii="Arial" w:hAnsi="Arial" w:cs="Arial"/>
          <w:b/>
          <w:bCs/>
          <w:sz w:val="20"/>
          <w:lang w:eastAsia="x-none"/>
        </w:rPr>
        <w:t>Edupreneurship</w:t>
      </w:r>
      <w:proofErr w:type="spellEnd"/>
      <w:r>
        <w:rPr>
          <w:rFonts w:ascii="Arial" w:hAnsi="Arial" w:cs="Arial"/>
          <w:b/>
          <w:bCs/>
          <w:sz w:val="20"/>
          <w:lang w:eastAsia="x-none"/>
        </w:rPr>
        <w:t xml:space="preserve"> Certificate Program &amp; Associate Professor</w:t>
      </w:r>
      <w:r w:rsidR="00733234" w:rsidRPr="00733234">
        <w:rPr>
          <w:rFonts w:ascii="Arial" w:hAnsi="Arial" w:cs="Arial"/>
          <w:b/>
          <w:bCs/>
          <w:sz w:val="20"/>
          <w:lang w:eastAsia="x-none"/>
        </w:rPr>
        <w:t xml:space="preserve"> |</w:t>
      </w:r>
      <w:r w:rsidR="00733234" w:rsidRPr="00733234">
        <w:rPr>
          <w:rFonts w:ascii="Arial" w:hAnsi="Arial" w:cs="Arial"/>
          <w:b/>
          <w:bCs/>
          <w:sz w:val="20"/>
          <w:lang w:val="x-none" w:eastAsia="x-none"/>
        </w:rPr>
        <w:t xml:space="preserve"> </w:t>
      </w:r>
      <w:r>
        <w:rPr>
          <w:rFonts w:ascii="Arial" w:hAnsi="Arial" w:cs="Arial"/>
          <w:b/>
          <w:bCs/>
          <w:sz w:val="20"/>
          <w:lang w:eastAsia="x-none"/>
        </w:rPr>
        <w:t xml:space="preserve">July 2014 </w:t>
      </w:r>
      <w:r w:rsidR="00340C8E">
        <w:rPr>
          <w:rFonts w:ascii="Arial" w:hAnsi="Arial" w:cs="Arial"/>
          <w:b/>
          <w:bCs/>
          <w:sz w:val="20"/>
          <w:lang w:eastAsia="x-none"/>
        </w:rPr>
        <w:t>–</w:t>
      </w:r>
      <w:r>
        <w:rPr>
          <w:rFonts w:ascii="Arial" w:hAnsi="Arial" w:cs="Arial"/>
          <w:b/>
          <w:bCs/>
          <w:sz w:val="20"/>
          <w:lang w:eastAsia="x-none"/>
        </w:rPr>
        <w:t xml:space="preserve"> </w:t>
      </w:r>
      <w:r w:rsidR="00733234" w:rsidRPr="00733234">
        <w:rPr>
          <w:rFonts w:ascii="Arial" w:hAnsi="Arial" w:cs="Arial"/>
          <w:b/>
          <w:bCs/>
          <w:sz w:val="20"/>
          <w:lang w:eastAsia="x-none"/>
        </w:rPr>
        <w:t>Present</w:t>
      </w:r>
    </w:p>
    <w:p w14:paraId="188279FC" w14:textId="0E78F9A8" w:rsidR="00340C8E" w:rsidRPr="00733234" w:rsidRDefault="00340C8E" w:rsidP="00340C8E">
      <w:pPr>
        <w:shd w:val="clear" w:color="auto" w:fill="D9D9D9" w:themeFill="background1" w:themeFillShade="D9"/>
        <w:jc w:val="center"/>
        <w:outlineLvl w:val="6"/>
        <w:rPr>
          <w:rFonts w:ascii="Arial" w:hAnsi="Arial" w:cs="Arial"/>
          <w:b/>
          <w:bCs/>
          <w:sz w:val="20"/>
          <w:lang w:eastAsia="x-none"/>
        </w:rPr>
      </w:pPr>
      <w:r w:rsidRPr="00340C8E">
        <w:rPr>
          <w:rFonts w:ascii="Arial" w:hAnsi="Arial" w:cs="Arial"/>
          <w:b/>
          <w:bCs/>
          <w:sz w:val="20"/>
          <w:lang w:eastAsia="x-none"/>
        </w:rPr>
        <w:t>Visiting Assistant Professor | Sept 2011 – June 2014</w:t>
      </w:r>
      <w:r>
        <w:rPr>
          <w:rFonts w:ascii="Arial" w:hAnsi="Arial" w:cs="Arial"/>
          <w:b/>
          <w:bCs/>
          <w:sz w:val="20"/>
          <w:lang w:eastAsia="x-none"/>
        </w:rPr>
        <w:t>, Adjunct Professor | Sept 2009 – Aug 2011</w:t>
      </w:r>
    </w:p>
    <w:p w14:paraId="6136096F" w14:textId="30D27823" w:rsidR="00733234" w:rsidRPr="00733234" w:rsidRDefault="00A31CB4" w:rsidP="00733234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Nichols College</w:t>
      </w:r>
      <w:r w:rsidR="00733234" w:rsidRPr="00733234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Dudley, MA</w:t>
      </w:r>
    </w:p>
    <w:p w14:paraId="6DD5049D" w14:textId="1AE94CAB" w:rsidR="006A3BB9" w:rsidRDefault="00880E15" w:rsidP="00A31CB4">
      <w:pPr>
        <w:widowControl w:val="0"/>
        <w:autoSpaceDE w:val="0"/>
        <w:autoSpaceDN w:val="0"/>
        <w:ind w:right="173"/>
        <w:jc w:val="both"/>
        <w:rPr>
          <w:rFonts w:ascii="Arial" w:hAnsi="Arial" w:cs="Arial"/>
          <w:sz w:val="20"/>
        </w:rPr>
      </w:pPr>
      <w:r w:rsidRPr="00A31CB4">
        <w:rPr>
          <w:rFonts w:ascii="Arial" w:eastAsia="Arial" w:hAnsi="Arial" w:cs="Arial"/>
          <w:sz w:val="20"/>
        </w:rPr>
        <w:t>In</w:t>
      </w:r>
      <w:r w:rsidR="00A31CB4" w:rsidRPr="00A31CB4">
        <w:rPr>
          <w:rFonts w:ascii="Arial" w:eastAsia="Arial" w:hAnsi="Arial" w:cs="Arial"/>
          <w:sz w:val="20"/>
        </w:rPr>
        <w:t xml:space="preserve"> </w:t>
      </w:r>
      <w:r w:rsidR="00340C8E">
        <w:rPr>
          <w:rFonts w:ascii="Arial" w:eastAsia="Arial" w:hAnsi="Arial" w:cs="Arial"/>
          <w:sz w:val="20"/>
        </w:rPr>
        <w:t>a series of progressive</w:t>
      </w:r>
      <w:r w:rsidR="00A31CB4" w:rsidRPr="00A31CB4">
        <w:rPr>
          <w:rFonts w:ascii="Arial" w:eastAsia="Arial" w:hAnsi="Arial" w:cs="Arial"/>
          <w:sz w:val="20"/>
        </w:rPr>
        <w:t xml:space="preserve"> role</w:t>
      </w:r>
      <w:r w:rsidR="00340C8E">
        <w:rPr>
          <w:rFonts w:ascii="Arial" w:eastAsia="Arial" w:hAnsi="Arial" w:cs="Arial"/>
          <w:sz w:val="20"/>
        </w:rPr>
        <w:t>s at this institution</w:t>
      </w:r>
      <w:r w:rsidR="00A31CB4" w:rsidRPr="00A31CB4">
        <w:rPr>
          <w:rFonts w:ascii="Arial" w:eastAsia="Arial" w:hAnsi="Arial" w:cs="Arial"/>
          <w:sz w:val="20"/>
        </w:rPr>
        <w:t>, my responsibilities</w:t>
      </w:r>
      <w:r w:rsidR="00340C8E">
        <w:rPr>
          <w:rFonts w:ascii="Arial" w:eastAsia="Arial" w:hAnsi="Arial" w:cs="Arial"/>
          <w:sz w:val="20"/>
        </w:rPr>
        <w:t xml:space="preserve"> have</w:t>
      </w:r>
      <w:r w:rsidR="00A31CB4" w:rsidRPr="00A31CB4">
        <w:rPr>
          <w:rFonts w:ascii="Arial" w:eastAsia="Arial" w:hAnsi="Arial" w:cs="Arial"/>
          <w:sz w:val="20"/>
        </w:rPr>
        <w:t xml:space="preserve"> </w:t>
      </w:r>
      <w:proofErr w:type="gramStart"/>
      <w:r w:rsidR="00A31CB4" w:rsidRPr="00A31CB4">
        <w:rPr>
          <w:rFonts w:ascii="Arial" w:eastAsia="Arial" w:hAnsi="Arial" w:cs="Arial"/>
          <w:sz w:val="20"/>
        </w:rPr>
        <w:t>include</w:t>
      </w:r>
      <w:r w:rsidR="00340C8E">
        <w:rPr>
          <w:rFonts w:ascii="Arial" w:eastAsia="Arial" w:hAnsi="Arial" w:cs="Arial"/>
          <w:sz w:val="20"/>
        </w:rPr>
        <w:t>s</w:t>
      </w:r>
      <w:proofErr w:type="gramEnd"/>
      <w:r w:rsidR="00A31CB4" w:rsidRPr="00A31CB4">
        <w:rPr>
          <w:rFonts w:ascii="Arial" w:eastAsia="Arial" w:hAnsi="Arial" w:cs="Arial"/>
          <w:sz w:val="20"/>
        </w:rPr>
        <w:t xml:space="preserve">: </w:t>
      </w:r>
    </w:p>
    <w:p w14:paraId="2755425C" w14:textId="02878F33" w:rsidR="00A31CB4" w:rsidRDefault="00B947CB" w:rsidP="00A31CB4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right="1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Managing</w:t>
      </w:r>
      <w:r w:rsidR="00A31CB4">
        <w:rPr>
          <w:rFonts w:ascii="Arial" w:hAnsi="Arial" w:cs="Arial"/>
          <w:sz w:val="20"/>
        </w:rPr>
        <w:t xml:space="preserve"> the development and implementation of the </w:t>
      </w:r>
      <w:proofErr w:type="spellStart"/>
      <w:r w:rsidR="00A31CB4">
        <w:rPr>
          <w:rFonts w:ascii="Arial" w:hAnsi="Arial" w:cs="Arial"/>
          <w:sz w:val="20"/>
        </w:rPr>
        <w:t>Edupreneurship</w:t>
      </w:r>
      <w:proofErr w:type="spellEnd"/>
      <w:r w:rsidR="00A31CB4">
        <w:rPr>
          <w:rFonts w:ascii="Arial" w:hAnsi="Arial" w:cs="Arial"/>
          <w:sz w:val="20"/>
        </w:rPr>
        <w:t xml:space="preserve"> Certificate program, which trains students across all functional areas of business, helps incubate new business concepts, and assists students with the development of business plans</w:t>
      </w:r>
    </w:p>
    <w:p w14:paraId="5A410512" w14:textId="01E7ABAB" w:rsidR="00A31CB4" w:rsidRDefault="00B947CB" w:rsidP="00A31CB4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right="1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Leading the Digital Pilots Committee, which is aligning technology with instructional delivery and implementing </w:t>
      </w:r>
      <w:r w:rsidR="003D114F">
        <w:rPr>
          <w:rFonts w:ascii="Arial" w:hAnsi="Arial" w:cs="Arial"/>
          <w:sz w:val="20"/>
        </w:rPr>
        <w:t xml:space="preserve">a tablet pilot program to increase student engagement and access </w:t>
      </w:r>
    </w:p>
    <w:p w14:paraId="2FB17CF0" w14:textId="1F678EE2" w:rsidR="003D114F" w:rsidRDefault="002645B3" w:rsidP="00A31CB4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right="1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Teaching </w:t>
      </w:r>
      <w:r w:rsidRPr="002645B3">
        <w:rPr>
          <w:rFonts w:ascii="Arial" w:hAnsi="Arial" w:cs="Arial"/>
          <w:sz w:val="20"/>
        </w:rPr>
        <w:t xml:space="preserve">Curriculum Design, Communication &amp; Technology, Entrepreneurship, Management and Organizational Behavior, Advanced Excel, Digital Applications, Management Information Systems, Information Systems and Analytics, </w:t>
      </w:r>
      <w:r w:rsidR="00340C8E">
        <w:rPr>
          <w:rFonts w:ascii="Arial" w:hAnsi="Arial" w:cs="Arial"/>
          <w:sz w:val="20"/>
        </w:rPr>
        <w:t xml:space="preserve">Digital Applications, </w:t>
      </w:r>
      <w:r w:rsidRPr="002645B3">
        <w:rPr>
          <w:rFonts w:ascii="Arial" w:hAnsi="Arial" w:cs="Arial"/>
          <w:sz w:val="20"/>
        </w:rPr>
        <w:t>College Mathematics, Statistics, Algebra with iPads</w:t>
      </w:r>
      <w:r w:rsidR="00340C8E">
        <w:rPr>
          <w:rFonts w:ascii="Arial" w:hAnsi="Arial" w:cs="Arial"/>
          <w:sz w:val="20"/>
        </w:rPr>
        <w:t xml:space="preserve">, </w:t>
      </w:r>
      <w:r w:rsidR="00340C8E" w:rsidRPr="00340C8E">
        <w:rPr>
          <w:rFonts w:ascii="Arial" w:hAnsi="Arial" w:cs="Arial"/>
          <w:sz w:val="20"/>
        </w:rPr>
        <w:t>Webpage Design, Cyber Ethics, and The Physical World</w:t>
      </w:r>
    </w:p>
    <w:p w14:paraId="4A015D20" w14:textId="3F392675" w:rsidR="002645B3" w:rsidRDefault="002645B3" w:rsidP="00A31CB4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right="1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Advising undergraduate students on academic programs and courses</w:t>
      </w:r>
    </w:p>
    <w:p w14:paraId="0E851F56" w14:textId="2E46E671" w:rsidR="002645B3" w:rsidRDefault="002645B3" w:rsidP="00A31CB4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right="17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Serving as a member of the Faculty Senate and </w:t>
      </w:r>
      <w:r w:rsidRPr="002645B3">
        <w:rPr>
          <w:rFonts w:ascii="Arial" w:hAnsi="Arial" w:cs="Arial"/>
          <w:sz w:val="20"/>
        </w:rPr>
        <w:t>Educational Technology, Faculty Development, Educator Preparation</w:t>
      </w:r>
      <w:r>
        <w:rPr>
          <w:rFonts w:ascii="Arial" w:hAnsi="Arial" w:cs="Arial"/>
          <w:sz w:val="20"/>
        </w:rPr>
        <w:t xml:space="preserve"> committees</w:t>
      </w:r>
    </w:p>
    <w:p w14:paraId="71034DD2" w14:textId="26CD6A26" w:rsidR="00340C8E" w:rsidRDefault="00340C8E" w:rsidP="00340C8E">
      <w:pPr>
        <w:pStyle w:val="ListParagraph"/>
        <w:widowControl w:val="0"/>
        <w:autoSpaceDE w:val="0"/>
        <w:autoSpaceDN w:val="0"/>
        <w:ind w:right="173"/>
        <w:jc w:val="both"/>
        <w:rPr>
          <w:rFonts w:ascii="Arial" w:hAnsi="Arial" w:cs="Arial"/>
          <w:sz w:val="20"/>
        </w:rPr>
      </w:pPr>
    </w:p>
    <w:p w14:paraId="316E0D32" w14:textId="77777777" w:rsidR="00340C8E" w:rsidRPr="00A31CB4" w:rsidRDefault="00340C8E" w:rsidP="00340C8E">
      <w:pPr>
        <w:pStyle w:val="ListParagraph"/>
        <w:widowControl w:val="0"/>
        <w:autoSpaceDE w:val="0"/>
        <w:autoSpaceDN w:val="0"/>
        <w:ind w:right="173"/>
        <w:jc w:val="both"/>
        <w:rPr>
          <w:rFonts w:ascii="Arial" w:hAnsi="Arial" w:cs="Arial"/>
          <w:sz w:val="20"/>
        </w:rPr>
      </w:pPr>
    </w:p>
    <w:p w14:paraId="53D93021" w14:textId="3B8D8BF2" w:rsidR="00733234" w:rsidRPr="00733234" w:rsidRDefault="002645B3" w:rsidP="00733234">
      <w:pPr>
        <w:shd w:val="clear" w:color="auto" w:fill="D9D9D9" w:themeFill="background1" w:themeFillShade="D9"/>
        <w:jc w:val="center"/>
        <w:outlineLvl w:val="6"/>
        <w:rPr>
          <w:rFonts w:ascii="Arial" w:hAnsi="Arial" w:cs="Arial"/>
          <w:b/>
          <w:bCs/>
          <w:sz w:val="20"/>
          <w:lang w:eastAsia="x-none"/>
        </w:rPr>
      </w:pPr>
      <w:r>
        <w:rPr>
          <w:rFonts w:ascii="Arial" w:hAnsi="Arial" w:cs="Arial"/>
          <w:b/>
          <w:bCs/>
          <w:sz w:val="20"/>
          <w:lang w:eastAsia="x-none"/>
        </w:rPr>
        <w:lastRenderedPageBreak/>
        <w:t>Owner/Instructor</w:t>
      </w:r>
      <w:r w:rsidR="00733234" w:rsidRPr="00733234">
        <w:rPr>
          <w:rFonts w:ascii="Arial" w:hAnsi="Arial" w:cs="Arial"/>
          <w:b/>
          <w:bCs/>
          <w:sz w:val="20"/>
          <w:lang w:eastAsia="x-none"/>
        </w:rPr>
        <w:t xml:space="preserve"> |</w:t>
      </w:r>
      <w:r w:rsidR="00733234" w:rsidRPr="00733234">
        <w:rPr>
          <w:rFonts w:ascii="Arial" w:hAnsi="Arial" w:cs="Arial"/>
          <w:b/>
          <w:bCs/>
          <w:sz w:val="20"/>
          <w:lang w:val="x-none" w:eastAsia="x-none"/>
        </w:rPr>
        <w:t xml:space="preserve"> </w:t>
      </w:r>
      <w:r w:rsidR="00733234" w:rsidRPr="00733234">
        <w:rPr>
          <w:rFonts w:ascii="Arial" w:hAnsi="Arial" w:cs="Arial"/>
          <w:b/>
          <w:bCs/>
          <w:sz w:val="20"/>
          <w:lang w:eastAsia="x-none"/>
        </w:rPr>
        <w:t>S</w:t>
      </w:r>
      <w:r>
        <w:rPr>
          <w:rFonts w:ascii="Arial" w:hAnsi="Arial" w:cs="Arial"/>
          <w:b/>
          <w:bCs/>
          <w:sz w:val="20"/>
          <w:lang w:eastAsia="x-none"/>
        </w:rPr>
        <w:t xml:space="preserve">ummer 2002 - </w:t>
      </w:r>
      <w:r w:rsidR="00733234" w:rsidRPr="00733234">
        <w:rPr>
          <w:rFonts w:ascii="Arial" w:hAnsi="Arial" w:cs="Arial"/>
          <w:b/>
          <w:bCs/>
          <w:sz w:val="20"/>
          <w:lang w:eastAsia="x-none"/>
        </w:rPr>
        <w:t>Present</w:t>
      </w:r>
    </w:p>
    <w:p w14:paraId="4E184DA9" w14:textId="1E67B4E6" w:rsidR="00733234" w:rsidRPr="00733234" w:rsidRDefault="002645B3" w:rsidP="00733234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Auburn Yoga &amp; Pilates Center</w:t>
      </w:r>
      <w:r w:rsidR="00733234" w:rsidRPr="00733234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Auburn, MA</w:t>
      </w:r>
    </w:p>
    <w:p w14:paraId="152ED14D" w14:textId="6196DFBF" w:rsidR="002645B3" w:rsidRDefault="002645B3" w:rsidP="002645B3">
      <w:pPr>
        <w:widowControl w:val="0"/>
        <w:autoSpaceDE w:val="0"/>
        <w:autoSpaceDN w:val="0"/>
        <w:ind w:right="17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 the owner of this small business, which has been named</w:t>
      </w:r>
      <w:r w:rsidRPr="002645B3">
        <w:rPr>
          <w:rFonts w:ascii="Arial" w:eastAsia="Arial" w:hAnsi="Arial" w:cs="Arial"/>
          <w:sz w:val="20"/>
        </w:rPr>
        <w:t xml:space="preserve"> “Best Fitness Facility” in Auburn’s Chamber of Commerce</w:t>
      </w:r>
      <w:r>
        <w:rPr>
          <w:rFonts w:ascii="Arial" w:eastAsia="Arial" w:hAnsi="Arial" w:cs="Arial"/>
          <w:sz w:val="20"/>
        </w:rPr>
        <w:t xml:space="preserve"> </w:t>
      </w:r>
      <w:r w:rsidRPr="002645B3">
        <w:rPr>
          <w:rFonts w:ascii="Arial" w:eastAsia="Arial" w:hAnsi="Arial" w:cs="Arial"/>
          <w:sz w:val="20"/>
        </w:rPr>
        <w:t>for five consecutive years</w:t>
      </w:r>
      <w:r>
        <w:rPr>
          <w:rFonts w:ascii="Arial" w:eastAsia="Arial" w:hAnsi="Arial" w:cs="Arial"/>
          <w:sz w:val="20"/>
        </w:rPr>
        <w:t>, I:</w:t>
      </w:r>
    </w:p>
    <w:p w14:paraId="20C328E1" w14:textId="122449C5" w:rsidR="009E2F56" w:rsidRPr="002645B3" w:rsidRDefault="002645B3" w:rsidP="002645B3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right="173"/>
        <w:rPr>
          <w:rFonts w:ascii="Arial" w:eastAsia="Arial" w:hAnsi="Arial" w:cs="Arial"/>
          <w:sz w:val="20"/>
        </w:rPr>
      </w:pPr>
      <w:r w:rsidRPr="002645B3">
        <w:rPr>
          <w:rFonts w:ascii="Arial" w:eastAsia="Arial" w:hAnsi="Arial" w:cs="Arial"/>
          <w:sz w:val="20"/>
        </w:rPr>
        <w:t>Manage all aspects of business, including marketing and operations</w:t>
      </w:r>
    </w:p>
    <w:p w14:paraId="2BFD079B" w14:textId="5A6D89BE" w:rsidR="002645B3" w:rsidRDefault="002645B3" w:rsidP="002645B3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right="173"/>
        <w:rPr>
          <w:rFonts w:ascii="Arial" w:eastAsia="Arial" w:hAnsi="Arial" w:cs="Arial"/>
          <w:sz w:val="20"/>
        </w:rPr>
      </w:pPr>
      <w:r w:rsidRPr="002645B3">
        <w:rPr>
          <w:rFonts w:ascii="Arial" w:eastAsia="Arial" w:hAnsi="Arial" w:cs="Arial"/>
          <w:sz w:val="20"/>
        </w:rPr>
        <w:t>Recruit, train, supervise, and evaluate all employees</w:t>
      </w:r>
    </w:p>
    <w:p w14:paraId="374A2786" w14:textId="189FB001" w:rsidR="00662FE5" w:rsidRPr="002645B3" w:rsidRDefault="00662FE5" w:rsidP="002645B3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right="17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Mentor clients on health, wellness, and fitness</w:t>
      </w:r>
    </w:p>
    <w:p w14:paraId="74810F06" w14:textId="4541A82A" w:rsidR="002645B3" w:rsidRDefault="002645B3" w:rsidP="002645B3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right="173"/>
        <w:rPr>
          <w:rFonts w:ascii="Arial" w:eastAsia="Arial" w:hAnsi="Arial" w:cs="Arial"/>
          <w:sz w:val="20"/>
        </w:rPr>
      </w:pPr>
      <w:r w:rsidRPr="002645B3">
        <w:rPr>
          <w:rFonts w:ascii="Arial" w:eastAsia="Arial" w:hAnsi="Arial" w:cs="Arial"/>
          <w:sz w:val="20"/>
        </w:rPr>
        <w:t>Led a variety of fitness classes</w:t>
      </w:r>
    </w:p>
    <w:p w14:paraId="02DD3D23" w14:textId="77777777" w:rsidR="00F21779" w:rsidRDefault="00F21779" w:rsidP="00F21779">
      <w:pPr>
        <w:pStyle w:val="ListParagraph"/>
        <w:widowControl w:val="0"/>
        <w:autoSpaceDE w:val="0"/>
        <w:autoSpaceDN w:val="0"/>
        <w:ind w:right="173"/>
        <w:rPr>
          <w:rFonts w:ascii="Arial" w:eastAsia="Arial" w:hAnsi="Arial" w:cs="Arial"/>
          <w:sz w:val="20"/>
        </w:rPr>
      </w:pPr>
    </w:p>
    <w:p w14:paraId="44ECA712" w14:textId="57532CE5" w:rsidR="00F21779" w:rsidRPr="00F21779" w:rsidRDefault="00F21779" w:rsidP="00F21779">
      <w:pPr>
        <w:shd w:val="clear" w:color="auto" w:fill="D9D9D9" w:themeFill="background1" w:themeFillShade="D9"/>
        <w:jc w:val="center"/>
        <w:outlineLvl w:val="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eastAsia="x-none"/>
        </w:rPr>
        <w:t>Ad</w:t>
      </w:r>
      <w:r w:rsidR="00340C8E">
        <w:rPr>
          <w:rFonts w:ascii="Arial" w:hAnsi="Arial" w:cs="Arial"/>
          <w:b/>
          <w:bCs/>
          <w:sz w:val="20"/>
          <w:lang w:eastAsia="x-none"/>
        </w:rPr>
        <w:t xml:space="preserve">ditional </w:t>
      </w:r>
      <w:r>
        <w:rPr>
          <w:rFonts w:ascii="Arial" w:hAnsi="Arial" w:cs="Arial"/>
          <w:b/>
          <w:bCs/>
          <w:sz w:val="20"/>
          <w:lang w:eastAsia="x-none"/>
        </w:rPr>
        <w:t>Faculty Appointments</w:t>
      </w:r>
      <w:r w:rsidRPr="00F21779">
        <w:rPr>
          <w:rFonts w:ascii="Arial" w:hAnsi="Arial" w:cs="Arial"/>
          <w:b/>
          <w:bCs/>
          <w:sz w:val="20"/>
          <w:lang w:eastAsia="x-none"/>
        </w:rPr>
        <w:t xml:space="preserve"> </w:t>
      </w:r>
    </w:p>
    <w:p w14:paraId="45D22A91" w14:textId="0F3BA191" w:rsidR="00F21779" w:rsidRPr="00F21779" w:rsidRDefault="00F21779" w:rsidP="00F21779">
      <w:pPr>
        <w:spacing w:before="80"/>
        <w:rPr>
          <w:rFonts w:ascii="Arial" w:hAnsi="Arial" w:cs="Arial"/>
          <w:b/>
          <w:bCs/>
          <w:sz w:val="20"/>
        </w:rPr>
      </w:pPr>
      <w:r w:rsidRPr="00F21779">
        <w:rPr>
          <w:rFonts w:ascii="Arial" w:hAnsi="Arial" w:cs="Arial"/>
          <w:b/>
          <w:bCs/>
          <w:sz w:val="20"/>
        </w:rPr>
        <w:t>Worcester State College, Worcester, MA</w:t>
      </w:r>
      <w:r w:rsidRPr="00F21779">
        <w:rPr>
          <w:rFonts w:ascii="Arial" w:hAnsi="Arial" w:cs="Arial"/>
          <w:b/>
          <w:bCs/>
          <w:sz w:val="20"/>
        </w:rPr>
        <w:t>, Jan 2014 - Present</w:t>
      </w:r>
    </w:p>
    <w:p w14:paraId="4B336D2E" w14:textId="77777777" w:rsidR="00F21779" w:rsidRPr="00F21779" w:rsidRDefault="00F21779" w:rsidP="00F21779">
      <w:pPr>
        <w:rPr>
          <w:rFonts w:ascii="Arial" w:hAnsi="Arial" w:cs="Arial"/>
          <w:sz w:val="20"/>
        </w:rPr>
      </w:pPr>
      <w:r w:rsidRPr="00F21779">
        <w:rPr>
          <w:rFonts w:ascii="Arial" w:hAnsi="Arial" w:cs="Arial"/>
          <w:sz w:val="20"/>
        </w:rPr>
        <w:t>Courses taught:</w:t>
      </w:r>
    </w:p>
    <w:p w14:paraId="0EF06D35" w14:textId="223E4E18" w:rsidR="00F21779" w:rsidRDefault="00F21779" w:rsidP="00F21779">
      <w:pPr>
        <w:rPr>
          <w:rFonts w:ascii="Arial" w:hAnsi="Arial" w:cs="Arial"/>
          <w:i/>
          <w:iCs/>
          <w:sz w:val="20"/>
        </w:rPr>
      </w:pPr>
      <w:r w:rsidRPr="00F21779">
        <w:rPr>
          <w:rFonts w:ascii="Arial" w:hAnsi="Arial" w:cs="Arial"/>
          <w:i/>
          <w:iCs/>
          <w:sz w:val="20"/>
        </w:rPr>
        <w:t xml:space="preserve">Microcomputer </w:t>
      </w:r>
      <w:r w:rsidRPr="00F21779">
        <w:rPr>
          <w:rFonts w:ascii="Arial" w:hAnsi="Arial" w:cs="Arial"/>
          <w:i/>
          <w:iCs/>
          <w:sz w:val="20"/>
        </w:rPr>
        <w:t>A</w:t>
      </w:r>
      <w:r w:rsidRPr="00F21779">
        <w:rPr>
          <w:rFonts w:ascii="Arial" w:hAnsi="Arial" w:cs="Arial"/>
          <w:i/>
          <w:iCs/>
          <w:sz w:val="20"/>
        </w:rPr>
        <w:t>pplications, Basics of Computer Science,</w:t>
      </w:r>
      <w:r w:rsidRPr="00F21779">
        <w:rPr>
          <w:rFonts w:ascii="Arial" w:hAnsi="Arial" w:cs="Arial"/>
          <w:sz w:val="20"/>
        </w:rPr>
        <w:t xml:space="preserve"> and </w:t>
      </w:r>
      <w:r w:rsidRPr="00F21779">
        <w:rPr>
          <w:rFonts w:ascii="Arial" w:hAnsi="Arial" w:cs="Arial"/>
          <w:i/>
          <w:iCs/>
          <w:sz w:val="20"/>
        </w:rPr>
        <w:t>Health Informatics</w:t>
      </w:r>
    </w:p>
    <w:p w14:paraId="4B46A1BF" w14:textId="6FB7EA9C" w:rsidR="00F21779" w:rsidRDefault="00F21779" w:rsidP="00F21779">
      <w:pPr>
        <w:rPr>
          <w:rFonts w:ascii="Arial" w:hAnsi="Arial" w:cs="Arial"/>
          <w:i/>
          <w:iCs/>
          <w:sz w:val="20"/>
        </w:rPr>
      </w:pPr>
    </w:p>
    <w:p w14:paraId="6A697AD3" w14:textId="737C1339" w:rsidR="00F21779" w:rsidRPr="00F21779" w:rsidRDefault="00F21779" w:rsidP="00F2177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Bay Path</w:t>
      </w:r>
      <w:r w:rsidRPr="00F21779">
        <w:rPr>
          <w:rFonts w:ascii="Arial" w:hAnsi="Arial" w:cs="Arial"/>
          <w:b/>
          <w:bCs/>
          <w:sz w:val="20"/>
        </w:rPr>
        <w:t xml:space="preserve"> College, </w:t>
      </w:r>
      <w:r>
        <w:rPr>
          <w:rFonts w:ascii="Arial" w:hAnsi="Arial" w:cs="Arial"/>
          <w:b/>
          <w:bCs/>
          <w:sz w:val="20"/>
        </w:rPr>
        <w:t>Sturbridge</w:t>
      </w:r>
      <w:r w:rsidRPr="00F21779">
        <w:rPr>
          <w:rFonts w:ascii="Arial" w:hAnsi="Arial" w:cs="Arial"/>
          <w:b/>
          <w:bCs/>
          <w:sz w:val="20"/>
        </w:rPr>
        <w:t xml:space="preserve">, MA, </w:t>
      </w:r>
      <w:r>
        <w:rPr>
          <w:rFonts w:ascii="Arial" w:hAnsi="Arial" w:cs="Arial"/>
          <w:b/>
          <w:bCs/>
          <w:sz w:val="20"/>
        </w:rPr>
        <w:t>Spring 2009 – Summer 2011</w:t>
      </w:r>
    </w:p>
    <w:p w14:paraId="6B99F13A" w14:textId="77777777" w:rsidR="00F21779" w:rsidRPr="00F21779" w:rsidRDefault="00F21779" w:rsidP="00F21779">
      <w:pPr>
        <w:rPr>
          <w:rFonts w:ascii="Arial" w:hAnsi="Arial" w:cs="Arial"/>
          <w:sz w:val="20"/>
        </w:rPr>
      </w:pPr>
      <w:r w:rsidRPr="00F21779">
        <w:rPr>
          <w:rFonts w:ascii="Arial" w:hAnsi="Arial" w:cs="Arial"/>
          <w:sz w:val="20"/>
        </w:rPr>
        <w:t>Courses taught:</w:t>
      </w:r>
    </w:p>
    <w:p w14:paraId="17883655" w14:textId="4EB1E6C5" w:rsidR="00F21779" w:rsidRDefault="00F21779" w:rsidP="00F21779">
      <w:pPr>
        <w:rPr>
          <w:rFonts w:ascii="Arial" w:hAnsi="Arial" w:cs="Arial"/>
          <w:i/>
          <w:iCs/>
          <w:sz w:val="20"/>
        </w:rPr>
      </w:pPr>
      <w:r w:rsidRPr="00F21779">
        <w:rPr>
          <w:rFonts w:ascii="Arial" w:hAnsi="Arial" w:cs="Arial"/>
          <w:i/>
          <w:iCs/>
          <w:sz w:val="20"/>
        </w:rPr>
        <w:t xml:space="preserve">Finite Mathematics </w:t>
      </w:r>
      <w:r w:rsidRPr="00F21779">
        <w:rPr>
          <w:rFonts w:ascii="Arial" w:hAnsi="Arial" w:cs="Arial"/>
          <w:sz w:val="20"/>
        </w:rPr>
        <w:t>and</w:t>
      </w:r>
      <w:r w:rsidRPr="00F21779">
        <w:rPr>
          <w:rFonts w:ascii="Arial" w:hAnsi="Arial" w:cs="Arial"/>
          <w:i/>
          <w:iCs/>
          <w:sz w:val="20"/>
        </w:rPr>
        <w:t xml:space="preserve"> Mathematics for Elementary Teachers</w:t>
      </w:r>
    </w:p>
    <w:p w14:paraId="19EF023D" w14:textId="01359C81" w:rsidR="00340C8E" w:rsidRDefault="00340C8E" w:rsidP="00F21779">
      <w:pPr>
        <w:rPr>
          <w:rFonts w:ascii="Arial" w:hAnsi="Arial" w:cs="Arial"/>
          <w:i/>
          <w:iCs/>
          <w:sz w:val="20"/>
        </w:rPr>
      </w:pPr>
    </w:p>
    <w:p w14:paraId="14E49ABD" w14:textId="2707A447" w:rsidR="00340C8E" w:rsidRPr="00340C8E" w:rsidRDefault="00340C8E" w:rsidP="00340C8E">
      <w:pPr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Dean</w:t>
      </w:r>
      <w:r w:rsidRPr="00340C8E">
        <w:rPr>
          <w:rFonts w:ascii="Arial" w:hAnsi="Arial" w:cs="Arial"/>
          <w:b/>
          <w:bCs/>
          <w:i/>
          <w:iCs/>
          <w:sz w:val="20"/>
        </w:rPr>
        <w:t xml:space="preserve"> College, </w:t>
      </w:r>
      <w:r>
        <w:rPr>
          <w:rFonts w:ascii="Arial" w:hAnsi="Arial" w:cs="Arial"/>
          <w:b/>
          <w:bCs/>
          <w:i/>
          <w:iCs/>
          <w:sz w:val="20"/>
        </w:rPr>
        <w:t>Franklin</w:t>
      </w:r>
      <w:r w:rsidRPr="00340C8E">
        <w:rPr>
          <w:rFonts w:ascii="Arial" w:hAnsi="Arial" w:cs="Arial"/>
          <w:b/>
          <w:bCs/>
          <w:i/>
          <w:iCs/>
          <w:sz w:val="20"/>
        </w:rPr>
        <w:t xml:space="preserve">, MA, </w:t>
      </w:r>
      <w:r>
        <w:rPr>
          <w:rFonts w:ascii="Arial" w:hAnsi="Arial" w:cs="Arial"/>
          <w:b/>
          <w:bCs/>
          <w:i/>
          <w:iCs/>
          <w:sz w:val="20"/>
        </w:rPr>
        <w:t>Fall</w:t>
      </w:r>
      <w:r w:rsidRPr="00340C8E">
        <w:rPr>
          <w:rFonts w:ascii="Arial" w:hAnsi="Arial" w:cs="Arial"/>
          <w:b/>
          <w:bCs/>
          <w:i/>
          <w:iCs/>
          <w:sz w:val="20"/>
        </w:rPr>
        <w:t xml:space="preserve"> 200</w:t>
      </w:r>
      <w:r>
        <w:rPr>
          <w:rFonts w:ascii="Arial" w:hAnsi="Arial" w:cs="Arial"/>
          <w:b/>
          <w:bCs/>
          <w:i/>
          <w:iCs/>
          <w:sz w:val="20"/>
        </w:rPr>
        <w:t>8</w:t>
      </w:r>
      <w:r w:rsidRPr="00340C8E">
        <w:rPr>
          <w:rFonts w:ascii="Arial" w:hAnsi="Arial" w:cs="Arial"/>
          <w:b/>
          <w:bCs/>
          <w:i/>
          <w:iCs/>
          <w:sz w:val="20"/>
        </w:rPr>
        <w:t xml:space="preserve"> – </w:t>
      </w:r>
      <w:r>
        <w:rPr>
          <w:rFonts w:ascii="Arial" w:hAnsi="Arial" w:cs="Arial"/>
          <w:b/>
          <w:bCs/>
          <w:i/>
          <w:iCs/>
          <w:sz w:val="20"/>
        </w:rPr>
        <w:t>June</w:t>
      </w:r>
      <w:r w:rsidRPr="00340C8E">
        <w:rPr>
          <w:rFonts w:ascii="Arial" w:hAnsi="Arial" w:cs="Arial"/>
          <w:b/>
          <w:bCs/>
          <w:i/>
          <w:iCs/>
          <w:sz w:val="20"/>
        </w:rPr>
        <w:t xml:space="preserve"> 2011</w:t>
      </w:r>
    </w:p>
    <w:p w14:paraId="2110F1D8" w14:textId="77777777" w:rsidR="00340C8E" w:rsidRPr="00340C8E" w:rsidRDefault="00340C8E" w:rsidP="00340C8E">
      <w:pPr>
        <w:rPr>
          <w:rFonts w:ascii="Arial" w:hAnsi="Arial" w:cs="Arial"/>
          <w:i/>
          <w:iCs/>
          <w:sz w:val="20"/>
        </w:rPr>
      </w:pPr>
      <w:r w:rsidRPr="00340C8E">
        <w:rPr>
          <w:rFonts w:ascii="Arial" w:hAnsi="Arial" w:cs="Arial"/>
          <w:i/>
          <w:iCs/>
          <w:sz w:val="20"/>
        </w:rPr>
        <w:t>Courses taught:</w:t>
      </w:r>
    </w:p>
    <w:p w14:paraId="7C32D68E" w14:textId="6FA2A294" w:rsidR="00340C8E" w:rsidRPr="00340C8E" w:rsidRDefault="00340C8E" w:rsidP="00340C8E">
      <w:pPr>
        <w:rPr>
          <w:rFonts w:ascii="Arial" w:hAnsi="Arial" w:cs="Arial"/>
          <w:i/>
          <w:iCs/>
          <w:sz w:val="20"/>
        </w:rPr>
      </w:pPr>
      <w:r w:rsidRPr="00340C8E">
        <w:rPr>
          <w:rFonts w:ascii="Arial" w:hAnsi="Arial" w:cs="Arial"/>
          <w:i/>
          <w:iCs/>
          <w:sz w:val="20"/>
        </w:rPr>
        <w:t xml:space="preserve">Developmental </w:t>
      </w:r>
      <w:r>
        <w:rPr>
          <w:rFonts w:ascii="Arial" w:hAnsi="Arial" w:cs="Arial"/>
          <w:i/>
          <w:iCs/>
          <w:sz w:val="20"/>
        </w:rPr>
        <w:t>M</w:t>
      </w:r>
      <w:r w:rsidRPr="00340C8E">
        <w:rPr>
          <w:rFonts w:ascii="Arial" w:hAnsi="Arial" w:cs="Arial"/>
          <w:i/>
          <w:iCs/>
          <w:sz w:val="20"/>
        </w:rPr>
        <w:t xml:space="preserve">athematics, </w:t>
      </w:r>
      <w:r>
        <w:rPr>
          <w:rFonts w:ascii="Arial" w:hAnsi="Arial" w:cs="Arial"/>
          <w:i/>
          <w:iCs/>
          <w:sz w:val="20"/>
        </w:rPr>
        <w:t>P</w:t>
      </w:r>
      <w:r w:rsidRPr="00340C8E">
        <w:rPr>
          <w:rFonts w:ascii="Arial" w:hAnsi="Arial" w:cs="Arial"/>
          <w:i/>
          <w:iCs/>
          <w:sz w:val="20"/>
        </w:rPr>
        <w:t xml:space="preserve">recalculus, </w:t>
      </w:r>
      <w:r>
        <w:rPr>
          <w:rFonts w:ascii="Arial" w:hAnsi="Arial" w:cs="Arial"/>
          <w:i/>
          <w:iCs/>
          <w:sz w:val="20"/>
        </w:rPr>
        <w:t>C</w:t>
      </w:r>
      <w:r w:rsidRPr="00340C8E">
        <w:rPr>
          <w:rFonts w:ascii="Arial" w:hAnsi="Arial" w:cs="Arial"/>
          <w:i/>
          <w:iCs/>
          <w:sz w:val="20"/>
        </w:rPr>
        <w:t xml:space="preserve">ollege </w:t>
      </w:r>
      <w:r>
        <w:rPr>
          <w:rFonts w:ascii="Arial" w:hAnsi="Arial" w:cs="Arial"/>
          <w:i/>
          <w:iCs/>
          <w:sz w:val="20"/>
        </w:rPr>
        <w:t>A</w:t>
      </w:r>
      <w:r w:rsidRPr="00340C8E">
        <w:rPr>
          <w:rFonts w:ascii="Arial" w:hAnsi="Arial" w:cs="Arial"/>
          <w:i/>
          <w:iCs/>
          <w:sz w:val="20"/>
        </w:rPr>
        <w:t xml:space="preserve">lgebra, and </w:t>
      </w:r>
      <w:r>
        <w:rPr>
          <w:rFonts w:ascii="Arial" w:hAnsi="Arial" w:cs="Arial"/>
          <w:i/>
          <w:iCs/>
          <w:sz w:val="20"/>
        </w:rPr>
        <w:t>S</w:t>
      </w:r>
      <w:r w:rsidRPr="00340C8E">
        <w:rPr>
          <w:rFonts w:ascii="Arial" w:hAnsi="Arial" w:cs="Arial"/>
          <w:i/>
          <w:iCs/>
          <w:sz w:val="20"/>
        </w:rPr>
        <w:t>tatistics</w:t>
      </w:r>
    </w:p>
    <w:p w14:paraId="603DD1E3" w14:textId="4B869F99" w:rsidR="002645B3" w:rsidRDefault="002645B3" w:rsidP="00340C8E">
      <w:pPr>
        <w:widowControl w:val="0"/>
        <w:tabs>
          <w:tab w:val="left" w:pos="4560"/>
        </w:tabs>
        <w:autoSpaceDE w:val="0"/>
        <w:autoSpaceDN w:val="0"/>
        <w:ind w:right="173"/>
        <w:rPr>
          <w:rFonts w:ascii="Arial" w:eastAsia="Arial" w:hAnsi="Arial" w:cs="Arial"/>
          <w:sz w:val="20"/>
        </w:rPr>
      </w:pPr>
    </w:p>
    <w:p w14:paraId="2121370F" w14:textId="089B7024" w:rsidR="00733234" w:rsidRPr="0002035E" w:rsidRDefault="00B9448B" w:rsidP="00733234">
      <w:pPr>
        <w:pStyle w:val="Heading7"/>
        <w:keepNext w:val="0"/>
        <w:shd w:val="clear" w:color="auto" w:fill="D9D9D9" w:themeFill="background1" w:themeFillShade="D9"/>
        <w:rPr>
          <w:rFonts w:ascii="Arial" w:hAnsi="Arial" w:cs="Arial"/>
          <w:bCs/>
          <w:sz w:val="20"/>
          <w:lang w:val="en-US"/>
        </w:rPr>
      </w:pPr>
      <w:r>
        <w:rPr>
          <w:rFonts w:ascii="Arial" w:hAnsi="Arial" w:cs="Arial"/>
          <w:bCs/>
          <w:sz w:val="20"/>
          <w:lang w:val="en-US"/>
        </w:rPr>
        <w:t>PreK-12 Curriculum &amp; Technology Director</w:t>
      </w:r>
      <w:r w:rsidR="00733234" w:rsidRPr="0002035E">
        <w:rPr>
          <w:rFonts w:ascii="Arial" w:hAnsi="Arial" w:cs="Arial"/>
          <w:bCs/>
          <w:sz w:val="20"/>
          <w:lang w:val="en-US"/>
        </w:rPr>
        <w:t xml:space="preserve"> |</w:t>
      </w:r>
      <w:r w:rsidR="00733234" w:rsidRPr="0002035E">
        <w:rPr>
          <w:rFonts w:ascii="Arial" w:hAnsi="Arial" w:cs="Arial"/>
          <w:bCs/>
          <w:sz w:val="20"/>
        </w:rPr>
        <w:t xml:space="preserve"> </w:t>
      </w:r>
      <w:r w:rsidR="00901F82">
        <w:rPr>
          <w:rFonts w:ascii="Arial" w:hAnsi="Arial" w:cs="Arial"/>
          <w:bCs/>
          <w:sz w:val="20"/>
          <w:lang w:val="en-US"/>
        </w:rPr>
        <w:t>Nov 2005 – July 2008</w:t>
      </w:r>
    </w:p>
    <w:p w14:paraId="1249F6FF" w14:textId="10ADA620" w:rsidR="00733234" w:rsidRPr="0002035E" w:rsidRDefault="00901F82" w:rsidP="00733234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Thompson Public Schools, Thompson, CT</w:t>
      </w:r>
    </w:p>
    <w:p w14:paraId="37D06BB1" w14:textId="77777777" w:rsidR="00901F82" w:rsidRDefault="00901F82" w:rsidP="00901F82">
      <w:pPr>
        <w:spacing w:before="80"/>
        <w:rPr>
          <w:rFonts w:ascii="Arial" w:hAnsi="Arial" w:cs="Arial"/>
          <w:sz w:val="20"/>
        </w:rPr>
      </w:pPr>
      <w:r w:rsidRPr="00901F82">
        <w:rPr>
          <w:rFonts w:ascii="Arial" w:hAnsi="Arial" w:cs="Arial"/>
          <w:sz w:val="20"/>
        </w:rPr>
        <w:t>In this role, I:</w:t>
      </w:r>
    </w:p>
    <w:p w14:paraId="22440F45" w14:textId="52B9AA8B" w:rsidR="00901F82" w:rsidRPr="00901F82" w:rsidRDefault="00901F82" w:rsidP="00901F82">
      <w:pPr>
        <w:pStyle w:val="ListParagraph"/>
        <w:numPr>
          <w:ilvl w:val="0"/>
          <w:numId w:val="11"/>
        </w:numPr>
        <w:spacing w:before="80"/>
        <w:rPr>
          <w:rFonts w:ascii="Arial" w:hAnsi="Arial" w:cs="Arial"/>
          <w:sz w:val="20"/>
        </w:rPr>
      </w:pPr>
      <w:r w:rsidRPr="00901F82">
        <w:rPr>
          <w:rFonts w:ascii="Arial" w:hAnsi="Arial" w:cs="Arial"/>
          <w:sz w:val="20"/>
        </w:rPr>
        <w:t>Directed preK-12 curriculum development and implementation</w:t>
      </w:r>
    </w:p>
    <w:p w14:paraId="280A9FC9" w14:textId="2236B242" w:rsidR="00901F82" w:rsidRPr="00901F82" w:rsidRDefault="00901F82" w:rsidP="00901F82">
      <w:pPr>
        <w:pStyle w:val="ListParagraph"/>
        <w:numPr>
          <w:ilvl w:val="0"/>
          <w:numId w:val="10"/>
        </w:numPr>
        <w:spacing w:before="80"/>
        <w:rPr>
          <w:rFonts w:ascii="Arial" w:hAnsi="Arial" w:cs="Arial"/>
          <w:sz w:val="20"/>
        </w:rPr>
      </w:pPr>
      <w:r w:rsidRPr="00901F82">
        <w:rPr>
          <w:rFonts w:ascii="Arial" w:hAnsi="Arial" w:cs="Arial"/>
          <w:sz w:val="20"/>
        </w:rPr>
        <w:t>Chaired district</w:t>
      </w:r>
      <w:r>
        <w:rPr>
          <w:rFonts w:ascii="Arial" w:hAnsi="Arial" w:cs="Arial"/>
          <w:sz w:val="20"/>
        </w:rPr>
        <w:t>-</w:t>
      </w:r>
      <w:r w:rsidRPr="00901F82">
        <w:rPr>
          <w:rFonts w:ascii="Arial" w:hAnsi="Arial" w:cs="Arial"/>
          <w:sz w:val="20"/>
        </w:rPr>
        <w:t xml:space="preserve">wide educational technology initiatives </w:t>
      </w:r>
    </w:p>
    <w:p w14:paraId="3AA0B411" w14:textId="20F1E14B" w:rsidR="00901F82" w:rsidRPr="00901F82" w:rsidRDefault="00901F82" w:rsidP="00901F82">
      <w:pPr>
        <w:pStyle w:val="ListParagraph"/>
        <w:numPr>
          <w:ilvl w:val="0"/>
          <w:numId w:val="10"/>
        </w:numPr>
        <w:spacing w:before="80"/>
        <w:rPr>
          <w:rFonts w:ascii="Arial" w:hAnsi="Arial" w:cs="Arial"/>
          <w:sz w:val="20"/>
        </w:rPr>
      </w:pPr>
      <w:r w:rsidRPr="00901F82">
        <w:rPr>
          <w:rFonts w:ascii="Arial" w:hAnsi="Arial" w:cs="Arial"/>
          <w:sz w:val="20"/>
        </w:rPr>
        <w:t>Conducted staff and faculty trainings</w:t>
      </w:r>
    </w:p>
    <w:p w14:paraId="314273FB" w14:textId="6D3F8317" w:rsidR="00901F82" w:rsidRPr="00901F82" w:rsidRDefault="00901F82" w:rsidP="00901F82">
      <w:pPr>
        <w:pStyle w:val="ListParagraph"/>
        <w:numPr>
          <w:ilvl w:val="0"/>
          <w:numId w:val="10"/>
        </w:numPr>
        <w:spacing w:before="80"/>
        <w:rPr>
          <w:rFonts w:ascii="Arial" w:hAnsi="Arial" w:cs="Arial"/>
          <w:sz w:val="20"/>
        </w:rPr>
      </w:pPr>
      <w:r w:rsidRPr="00901F82">
        <w:rPr>
          <w:rFonts w:ascii="Arial" w:hAnsi="Arial" w:cs="Arial"/>
          <w:sz w:val="20"/>
        </w:rPr>
        <w:t>Taught model lessons for teachers who requested assistance</w:t>
      </w:r>
      <w:r>
        <w:rPr>
          <w:rFonts w:ascii="Arial" w:hAnsi="Arial" w:cs="Arial"/>
          <w:sz w:val="20"/>
        </w:rPr>
        <w:t xml:space="preserve"> for</w:t>
      </w:r>
      <w:r w:rsidRPr="00901F82">
        <w:rPr>
          <w:rFonts w:ascii="Arial" w:hAnsi="Arial" w:cs="Arial"/>
          <w:sz w:val="20"/>
        </w:rPr>
        <w:t xml:space="preserve"> teaching specific mathematics concepts assessed on the state mandated standardized test</w:t>
      </w:r>
    </w:p>
    <w:p w14:paraId="1B6E0EAF" w14:textId="2DC92C9F" w:rsidR="007E3D3F" w:rsidRDefault="00901F82" w:rsidP="00901F82">
      <w:pPr>
        <w:pStyle w:val="ListParagraph"/>
        <w:numPr>
          <w:ilvl w:val="0"/>
          <w:numId w:val="10"/>
        </w:numPr>
        <w:spacing w:before="80"/>
        <w:rPr>
          <w:rFonts w:ascii="Arial" w:hAnsi="Arial" w:cs="Arial"/>
          <w:sz w:val="20"/>
        </w:rPr>
      </w:pPr>
      <w:r w:rsidRPr="00901F82">
        <w:rPr>
          <w:rFonts w:ascii="Arial" w:hAnsi="Arial" w:cs="Arial"/>
          <w:sz w:val="20"/>
        </w:rPr>
        <w:t>Taught model lessons for teachers who requested assistance integrating technology into their curriculum</w:t>
      </w:r>
    </w:p>
    <w:p w14:paraId="3BCDD6C5" w14:textId="77777777" w:rsidR="005014FD" w:rsidRPr="005014FD" w:rsidRDefault="005014FD" w:rsidP="005014FD">
      <w:pPr>
        <w:pStyle w:val="ListParagraph"/>
        <w:numPr>
          <w:ilvl w:val="0"/>
          <w:numId w:val="10"/>
        </w:numPr>
        <w:spacing w:before="80"/>
        <w:rPr>
          <w:rFonts w:ascii="Arial" w:hAnsi="Arial" w:cs="Arial"/>
          <w:sz w:val="20"/>
        </w:rPr>
      </w:pPr>
      <w:r w:rsidRPr="005014FD">
        <w:rPr>
          <w:rFonts w:ascii="Arial" w:hAnsi="Arial" w:cs="Arial"/>
          <w:sz w:val="20"/>
        </w:rPr>
        <w:t>Recruited and managed all district technology staff</w:t>
      </w:r>
    </w:p>
    <w:p w14:paraId="51C1CE93" w14:textId="0F382EC7" w:rsidR="005014FD" w:rsidRPr="005014FD" w:rsidRDefault="005014FD" w:rsidP="005014FD">
      <w:pPr>
        <w:pStyle w:val="ListParagraph"/>
        <w:numPr>
          <w:ilvl w:val="0"/>
          <w:numId w:val="10"/>
        </w:numPr>
        <w:spacing w:before="80"/>
        <w:rPr>
          <w:rFonts w:ascii="Arial" w:hAnsi="Arial" w:cs="Arial"/>
          <w:sz w:val="20"/>
        </w:rPr>
      </w:pPr>
      <w:r w:rsidRPr="005014FD">
        <w:rPr>
          <w:rFonts w:ascii="Arial" w:hAnsi="Arial" w:cs="Arial"/>
          <w:sz w:val="20"/>
        </w:rPr>
        <w:t>Coordinated district</w:t>
      </w:r>
      <w:r>
        <w:rPr>
          <w:rFonts w:ascii="Arial" w:hAnsi="Arial" w:cs="Arial"/>
          <w:sz w:val="20"/>
        </w:rPr>
        <w:t>-</w:t>
      </w:r>
      <w:r w:rsidRPr="005014FD">
        <w:rPr>
          <w:rFonts w:ascii="Arial" w:hAnsi="Arial" w:cs="Arial"/>
          <w:sz w:val="20"/>
        </w:rPr>
        <w:t>wide Title IX matters</w:t>
      </w:r>
    </w:p>
    <w:p w14:paraId="131EC63B" w14:textId="0AC2AB58" w:rsidR="005014FD" w:rsidRPr="005014FD" w:rsidRDefault="005014FD" w:rsidP="005014FD">
      <w:pPr>
        <w:pStyle w:val="ListParagraph"/>
        <w:numPr>
          <w:ilvl w:val="0"/>
          <w:numId w:val="10"/>
        </w:numPr>
        <w:spacing w:before="80"/>
        <w:rPr>
          <w:rFonts w:ascii="Arial" w:hAnsi="Arial" w:cs="Arial"/>
          <w:sz w:val="20"/>
        </w:rPr>
      </w:pPr>
      <w:r w:rsidRPr="005014FD">
        <w:rPr>
          <w:rFonts w:ascii="Arial" w:hAnsi="Arial" w:cs="Arial"/>
          <w:sz w:val="20"/>
        </w:rPr>
        <w:t xml:space="preserve">Managed </w:t>
      </w:r>
      <w:proofErr w:type="gramStart"/>
      <w:r w:rsidRPr="005014FD">
        <w:rPr>
          <w:rFonts w:ascii="Arial" w:hAnsi="Arial" w:cs="Arial"/>
          <w:sz w:val="20"/>
        </w:rPr>
        <w:t>district</w:t>
      </w:r>
      <w:r>
        <w:rPr>
          <w:rFonts w:ascii="Arial" w:hAnsi="Arial" w:cs="Arial"/>
          <w:sz w:val="20"/>
        </w:rPr>
        <w:t>-</w:t>
      </w:r>
      <w:r w:rsidRPr="005014FD">
        <w:rPr>
          <w:rFonts w:ascii="Arial" w:hAnsi="Arial" w:cs="Arial"/>
          <w:sz w:val="20"/>
        </w:rPr>
        <w:t>wide</w:t>
      </w:r>
      <w:proofErr w:type="gramEnd"/>
      <w:r w:rsidRPr="005014FD">
        <w:rPr>
          <w:rFonts w:ascii="Arial" w:hAnsi="Arial" w:cs="Arial"/>
          <w:sz w:val="20"/>
        </w:rPr>
        <w:t xml:space="preserve"> CEUs (Continuing Education Units) for professional staff</w:t>
      </w:r>
    </w:p>
    <w:p w14:paraId="19C1ADCD" w14:textId="60657C3F" w:rsidR="005014FD" w:rsidRPr="005014FD" w:rsidRDefault="005014FD" w:rsidP="005014FD">
      <w:pPr>
        <w:pStyle w:val="ListParagraph"/>
        <w:numPr>
          <w:ilvl w:val="0"/>
          <w:numId w:val="10"/>
        </w:numPr>
        <w:spacing w:before="80"/>
        <w:rPr>
          <w:rFonts w:ascii="Arial" w:hAnsi="Arial" w:cs="Arial"/>
          <w:sz w:val="20"/>
        </w:rPr>
      </w:pPr>
      <w:r w:rsidRPr="005014FD">
        <w:rPr>
          <w:rFonts w:ascii="Arial" w:hAnsi="Arial" w:cs="Arial"/>
          <w:sz w:val="20"/>
        </w:rPr>
        <w:t>Wrote successful grant proposals for the district</w:t>
      </w:r>
    </w:p>
    <w:p w14:paraId="7870A857" w14:textId="1AE22DBB" w:rsidR="00436482" w:rsidRPr="0002035E" w:rsidRDefault="00436482" w:rsidP="009B4134">
      <w:pPr>
        <w:shd w:val="clear" w:color="auto" w:fill="BFBFBF" w:themeFill="background1" w:themeFillShade="BF"/>
        <w:spacing w:before="360"/>
        <w:jc w:val="center"/>
        <w:rPr>
          <w:rFonts w:ascii="Arial" w:eastAsia="MS Mincho" w:hAnsi="Arial" w:cs="Arial"/>
          <w:b/>
          <w:bCs/>
          <w:sz w:val="20"/>
        </w:rPr>
      </w:pPr>
      <w:r w:rsidRPr="0002035E">
        <w:rPr>
          <w:rFonts w:ascii="Arial" w:hAnsi="Arial" w:cs="Arial"/>
          <w:b/>
          <w:bCs/>
          <w:smallCaps/>
          <w:spacing w:val="20"/>
          <w:sz w:val="20"/>
        </w:rPr>
        <w:t>Education</w:t>
      </w:r>
    </w:p>
    <w:p w14:paraId="39BB7E96" w14:textId="77777777" w:rsidR="00B17739" w:rsidRDefault="00CC0C29" w:rsidP="00555611">
      <w:pPr>
        <w:rPr>
          <w:rFonts w:ascii="Arial" w:hAnsi="Arial" w:cs="Arial"/>
          <w:b/>
          <w:bCs/>
          <w:snapToGrid w:val="0"/>
          <w:sz w:val="20"/>
        </w:rPr>
      </w:pPr>
      <w:r w:rsidRPr="005451FF">
        <w:rPr>
          <w:rFonts w:ascii="Arial" w:hAnsi="Arial" w:cs="Arial"/>
          <w:snapToGrid w:val="0"/>
          <w:sz w:val="20"/>
        </w:rPr>
        <w:br/>
      </w:r>
      <w:r w:rsidR="00B17739">
        <w:rPr>
          <w:rFonts w:ascii="Arial" w:hAnsi="Arial" w:cs="Arial"/>
          <w:b/>
          <w:bCs/>
          <w:snapToGrid w:val="0"/>
          <w:sz w:val="20"/>
        </w:rPr>
        <w:t>Doctor of Education</w:t>
      </w:r>
      <w:r w:rsidR="00B5434E" w:rsidRPr="005451FF">
        <w:rPr>
          <w:rFonts w:ascii="Arial" w:hAnsi="Arial" w:cs="Arial"/>
          <w:b/>
          <w:bCs/>
          <w:snapToGrid w:val="0"/>
          <w:sz w:val="20"/>
        </w:rPr>
        <w:t xml:space="preserve">, </w:t>
      </w:r>
      <w:r w:rsidR="00B17739">
        <w:rPr>
          <w:rFonts w:ascii="Arial" w:hAnsi="Arial" w:cs="Arial"/>
          <w:b/>
          <w:bCs/>
          <w:snapToGrid w:val="0"/>
          <w:sz w:val="20"/>
        </w:rPr>
        <w:t>2016</w:t>
      </w:r>
    </w:p>
    <w:p w14:paraId="0D6EFA74" w14:textId="77777777" w:rsidR="00B17739" w:rsidRPr="00B17739" w:rsidRDefault="00B17739" w:rsidP="00B17739">
      <w:pPr>
        <w:rPr>
          <w:rFonts w:ascii="Arial" w:hAnsi="Arial" w:cs="Arial"/>
          <w:snapToGrid w:val="0"/>
          <w:sz w:val="20"/>
        </w:rPr>
      </w:pPr>
      <w:r w:rsidRPr="00B17739">
        <w:rPr>
          <w:rFonts w:ascii="Arial" w:hAnsi="Arial" w:cs="Arial"/>
          <w:snapToGrid w:val="0"/>
          <w:sz w:val="20"/>
        </w:rPr>
        <w:t>Northeastern University, Boston, MA Concentration: Curriculum Leadership with an emphasis on STEM education</w:t>
      </w:r>
    </w:p>
    <w:p w14:paraId="671DCCC6" w14:textId="54F2ABC5" w:rsidR="0086536B" w:rsidRPr="00AF68AE" w:rsidRDefault="00B17739" w:rsidP="00B17739">
      <w:pPr>
        <w:rPr>
          <w:rFonts w:ascii="Arial" w:hAnsi="Arial" w:cs="Arial"/>
          <w:b/>
          <w:bCs/>
          <w:snapToGrid w:val="0"/>
          <w:sz w:val="20"/>
        </w:rPr>
      </w:pPr>
      <w:r w:rsidRPr="00B17739">
        <w:rPr>
          <w:rFonts w:ascii="Arial" w:hAnsi="Arial" w:cs="Arial"/>
          <w:snapToGrid w:val="0"/>
          <w:sz w:val="20"/>
        </w:rPr>
        <w:t xml:space="preserve">Fleury, J. A. (2016). </w:t>
      </w:r>
      <w:r w:rsidRPr="00B17739">
        <w:rPr>
          <w:rFonts w:ascii="Arial" w:hAnsi="Arial" w:cs="Arial"/>
          <w:i/>
          <w:iCs/>
          <w:snapToGrid w:val="0"/>
          <w:sz w:val="20"/>
        </w:rPr>
        <w:t>Outcomes in Required College Mathematics Courses</w:t>
      </w:r>
      <w:r w:rsidRPr="00B17739">
        <w:rPr>
          <w:rFonts w:ascii="Arial" w:hAnsi="Arial" w:cs="Arial"/>
          <w:snapToGrid w:val="0"/>
          <w:sz w:val="20"/>
        </w:rPr>
        <w:t xml:space="preserve"> (Doctoral dissertation).</w:t>
      </w:r>
      <w:r>
        <w:rPr>
          <w:rFonts w:ascii="Arial" w:hAnsi="Arial" w:cs="Arial"/>
          <w:snapToGrid w:val="0"/>
          <w:sz w:val="20"/>
        </w:rPr>
        <w:t xml:space="preserve"> </w:t>
      </w:r>
      <w:proofErr w:type="spellStart"/>
      <w:proofErr w:type="gramStart"/>
      <w:r w:rsidRPr="00B17739">
        <w:rPr>
          <w:rFonts w:ascii="Arial" w:hAnsi="Arial" w:cs="Arial"/>
          <w:snapToGrid w:val="0"/>
          <w:sz w:val="20"/>
        </w:rPr>
        <w:t>Proquest</w:t>
      </w:r>
      <w:proofErr w:type="spellEnd"/>
      <w:proofErr w:type="gramEnd"/>
      <w:r w:rsidRPr="00B17739">
        <w:rPr>
          <w:rFonts w:ascii="Arial" w:hAnsi="Arial" w:cs="Arial"/>
          <w:snapToGrid w:val="0"/>
          <w:sz w:val="20"/>
        </w:rPr>
        <w:t xml:space="preserve"> ProQuest Dissertations and Theses database. (10546).</w:t>
      </w:r>
    </w:p>
    <w:p w14:paraId="5C33AE74" w14:textId="77777777" w:rsidR="0086536B" w:rsidRPr="005451FF" w:rsidRDefault="0086536B" w:rsidP="00555611">
      <w:pPr>
        <w:rPr>
          <w:rFonts w:ascii="Arial" w:hAnsi="Arial" w:cs="Arial"/>
          <w:snapToGrid w:val="0"/>
          <w:sz w:val="20"/>
        </w:rPr>
      </w:pPr>
    </w:p>
    <w:p w14:paraId="6D3A5E5F" w14:textId="482FB1C2" w:rsidR="0086536B" w:rsidRPr="005451FF" w:rsidRDefault="0086536B" w:rsidP="00555611">
      <w:pPr>
        <w:rPr>
          <w:rFonts w:ascii="Arial" w:hAnsi="Arial" w:cs="Arial"/>
          <w:b/>
          <w:bCs/>
          <w:snapToGrid w:val="0"/>
          <w:sz w:val="20"/>
        </w:rPr>
      </w:pPr>
      <w:r w:rsidRPr="005451FF">
        <w:rPr>
          <w:rFonts w:ascii="Arial" w:hAnsi="Arial" w:cs="Arial"/>
          <w:b/>
          <w:bCs/>
          <w:snapToGrid w:val="0"/>
          <w:sz w:val="20"/>
        </w:rPr>
        <w:t>Master of Education, 20</w:t>
      </w:r>
      <w:r w:rsidR="00C91405">
        <w:rPr>
          <w:rFonts w:ascii="Arial" w:hAnsi="Arial" w:cs="Arial"/>
          <w:b/>
          <w:bCs/>
          <w:snapToGrid w:val="0"/>
          <w:sz w:val="20"/>
        </w:rPr>
        <w:t>03</w:t>
      </w:r>
    </w:p>
    <w:p w14:paraId="46C09E80" w14:textId="22131F02" w:rsidR="0086536B" w:rsidRPr="00C91405" w:rsidRDefault="00C91405" w:rsidP="00555611">
      <w:pPr>
        <w:rPr>
          <w:rFonts w:ascii="Arial" w:hAnsi="Arial" w:cs="Arial"/>
          <w:snapToGrid w:val="0"/>
          <w:sz w:val="20"/>
        </w:rPr>
      </w:pPr>
      <w:r w:rsidRPr="00C91405">
        <w:rPr>
          <w:rFonts w:ascii="Arial" w:hAnsi="Arial" w:cs="Arial"/>
          <w:snapToGrid w:val="0"/>
          <w:sz w:val="20"/>
        </w:rPr>
        <w:t>University of Massachusetts, Lowell, MA Concentration: Educational Administration</w:t>
      </w:r>
    </w:p>
    <w:p w14:paraId="5380133F" w14:textId="0AD02836" w:rsidR="0086536B" w:rsidRPr="005451FF" w:rsidRDefault="00CC0C29" w:rsidP="00555611">
      <w:pPr>
        <w:rPr>
          <w:rFonts w:ascii="Arial" w:hAnsi="Arial" w:cs="Arial"/>
          <w:b/>
          <w:bCs/>
          <w:snapToGrid w:val="0"/>
          <w:sz w:val="20"/>
        </w:rPr>
      </w:pPr>
      <w:r w:rsidRPr="005451FF">
        <w:rPr>
          <w:rFonts w:ascii="Arial" w:hAnsi="Arial" w:cs="Arial"/>
          <w:b/>
          <w:bCs/>
          <w:snapToGrid w:val="0"/>
          <w:sz w:val="20"/>
        </w:rPr>
        <w:br/>
        <w:t xml:space="preserve">Master of </w:t>
      </w:r>
      <w:r w:rsidR="00C91405">
        <w:rPr>
          <w:rFonts w:ascii="Arial" w:hAnsi="Arial" w:cs="Arial"/>
          <w:b/>
          <w:bCs/>
          <w:snapToGrid w:val="0"/>
          <w:sz w:val="20"/>
        </w:rPr>
        <w:t>Education</w:t>
      </w:r>
      <w:r w:rsidRPr="005451FF">
        <w:rPr>
          <w:rFonts w:ascii="Arial" w:hAnsi="Arial" w:cs="Arial"/>
          <w:b/>
          <w:bCs/>
          <w:snapToGrid w:val="0"/>
          <w:sz w:val="20"/>
        </w:rPr>
        <w:t xml:space="preserve">, </w:t>
      </w:r>
      <w:r w:rsidR="00C91405">
        <w:rPr>
          <w:rFonts w:ascii="Arial" w:hAnsi="Arial" w:cs="Arial"/>
          <w:b/>
          <w:bCs/>
          <w:snapToGrid w:val="0"/>
          <w:sz w:val="20"/>
        </w:rPr>
        <w:t>2000</w:t>
      </w:r>
    </w:p>
    <w:p w14:paraId="7709D923" w14:textId="5BBC8C7C" w:rsidR="00555611" w:rsidRPr="00C91405" w:rsidRDefault="00C91405" w:rsidP="00555611">
      <w:pPr>
        <w:rPr>
          <w:rFonts w:ascii="Arial" w:hAnsi="Arial" w:cs="Arial"/>
          <w:snapToGrid w:val="0"/>
          <w:sz w:val="20"/>
        </w:rPr>
      </w:pPr>
      <w:r w:rsidRPr="00C91405">
        <w:rPr>
          <w:rFonts w:ascii="Arial" w:hAnsi="Arial" w:cs="Arial"/>
          <w:snapToGrid w:val="0"/>
          <w:sz w:val="20"/>
        </w:rPr>
        <w:t>Worcester State College, Worcester, MA</w:t>
      </w:r>
    </w:p>
    <w:p w14:paraId="6B665958" w14:textId="77777777" w:rsidR="00C91405" w:rsidRPr="005451FF" w:rsidRDefault="00C91405" w:rsidP="00555611">
      <w:pPr>
        <w:rPr>
          <w:rFonts w:ascii="Arial" w:hAnsi="Arial" w:cs="Arial"/>
          <w:snapToGrid w:val="0"/>
          <w:sz w:val="20"/>
        </w:rPr>
      </w:pPr>
    </w:p>
    <w:p w14:paraId="750DE0B5" w14:textId="1E0FF366" w:rsidR="0086536B" w:rsidRPr="005451FF" w:rsidRDefault="00D40EFB" w:rsidP="00555611">
      <w:pPr>
        <w:rPr>
          <w:rFonts w:ascii="Arial" w:hAnsi="Arial" w:cs="Arial"/>
          <w:b/>
          <w:bCs/>
          <w:snapToGrid w:val="0"/>
          <w:sz w:val="20"/>
        </w:rPr>
      </w:pPr>
      <w:r w:rsidRPr="005451FF">
        <w:rPr>
          <w:rFonts w:ascii="Arial" w:hAnsi="Arial" w:cs="Arial"/>
          <w:b/>
          <w:bCs/>
          <w:snapToGrid w:val="0"/>
          <w:sz w:val="20"/>
        </w:rPr>
        <w:t xml:space="preserve">Bachelor of Arts, </w:t>
      </w:r>
      <w:r w:rsidR="00C91405">
        <w:rPr>
          <w:rFonts w:ascii="Arial" w:hAnsi="Arial" w:cs="Arial"/>
          <w:b/>
          <w:bCs/>
          <w:snapToGrid w:val="0"/>
          <w:sz w:val="20"/>
        </w:rPr>
        <w:t>1994</w:t>
      </w:r>
    </w:p>
    <w:p w14:paraId="11676D3D" w14:textId="77777777" w:rsidR="00C91405" w:rsidRPr="00C91405" w:rsidRDefault="00C91405" w:rsidP="00C91405">
      <w:pPr>
        <w:rPr>
          <w:rFonts w:ascii="Arial" w:hAnsi="Arial" w:cs="Arial"/>
          <w:snapToGrid w:val="0"/>
          <w:sz w:val="20"/>
        </w:rPr>
      </w:pPr>
      <w:r w:rsidRPr="00C91405">
        <w:rPr>
          <w:rFonts w:ascii="Arial" w:hAnsi="Arial" w:cs="Arial"/>
          <w:snapToGrid w:val="0"/>
          <w:sz w:val="20"/>
        </w:rPr>
        <w:t>Rhode Island College, Providence, RI</w:t>
      </w:r>
    </w:p>
    <w:p w14:paraId="0AC85694" w14:textId="6B043151" w:rsidR="00C91405" w:rsidRPr="00C91405" w:rsidRDefault="00C91405" w:rsidP="00C91405">
      <w:pPr>
        <w:rPr>
          <w:rFonts w:ascii="Arial" w:hAnsi="Arial" w:cs="Arial"/>
          <w:snapToGrid w:val="0"/>
          <w:sz w:val="20"/>
        </w:rPr>
      </w:pPr>
      <w:r w:rsidRPr="00C91405">
        <w:rPr>
          <w:rFonts w:ascii="Arial" w:hAnsi="Arial" w:cs="Arial"/>
          <w:snapToGrid w:val="0"/>
          <w:sz w:val="20"/>
        </w:rPr>
        <w:t>Major: Math</w:t>
      </w:r>
      <w:r w:rsidR="00340C8E">
        <w:rPr>
          <w:rFonts w:ascii="Arial" w:hAnsi="Arial" w:cs="Arial"/>
          <w:snapToGrid w:val="0"/>
          <w:sz w:val="20"/>
        </w:rPr>
        <w:t xml:space="preserve">, </w:t>
      </w:r>
      <w:r w:rsidRPr="00C91405">
        <w:rPr>
          <w:rFonts w:ascii="Arial" w:hAnsi="Arial" w:cs="Arial"/>
          <w:snapToGrid w:val="0"/>
          <w:sz w:val="20"/>
        </w:rPr>
        <w:t>Concentration: General Science</w:t>
      </w:r>
    </w:p>
    <w:p w14:paraId="77E8E816" w14:textId="4D44056B" w:rsidR="00F21779" w:rsidRPr="00340C8E" w:rsidRDefault="00C91405" w:rsidP="00340C8E">
      <w:pPr>
        <w:rPr>
          <w:rFonts w:ascii="Arial" w:hAnsi="Arial" w:cs="Arial"/>
          <w:snapToGrid w:val="0"/>
          <w:sz w:val="20"/>
        </w:rPr>
      </w:pPr>
      <w:r w:rsidRPr="00C91405">
        <w:rPr>
          <w:rFonts w:ascii="Arial" w:hAnsi="Arial" w:cs="Arial"/>
          <w:snapToGrid w:val="0"/>
          <w:sz w:val="20"/>
        </w:rPr>
        <w:t>Curriculum:</w:t>
      </w:r>
      <w:r w:rsidRPr="00C91405">
        <w:rPr>
          <w:rFonts w:ascii="Arial" w:hAnsi="Arial" w:cs="Arial"/>
          <w:snapToGrid w:val="0"/>
          <w:sz w:val="20"/>
        </w:rPr>
        <w:tab/>
        <w:t>Elementary/Middle/Secondary School Education</w:t>
      </w:r>
    </w:p>
    <w:sectPr w:rsidR="00F21779" w:rsidRPr="00340C8E" w:rsidSect="002A15E8">
      <w:headerReference w:type="even" r:id="rId9"/>
      <w:footerReference w:type="first" r:id="rId10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1895F" w14:textId="77777777" w:rsidR="00F60AC8" w:rsidRDefault="00F60AC8">
      <w:r>
        <w:separator/>
      </w:r>
    </w:p>
  </w:endnote>
  <w:endnote w:type="continuationSeparator" w:id="0">
    <w:p w14:paraId="32DEAD9B" w14:textId="77777777" w:rsidR="00F60AC8" w:rsidRDefault="00F6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6E2E2" w14:textId="77777777" w:rsidR="00A06026" w:rsidRPr="00F558BC" w:rsidRDefault="00A06026" w:rsidP="00F558BC">
    <w:pPr>
      <w:pStyle w:val="Footer"/>
      <w:jc w:val="center"/>
      <w:rPr>
        <w:rFonts w:ascii="Cambria" w:hAnsi="Cambria"/>
        <w:i/>
      </w:rPr>
    </w:pPr>
    <w:r w:rsidRPr="00F558BC">
      <w:rPr>
        <w:rFonts w:ascii="Cambria" w:hAnsi="Cambria"/>
        <w:i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D6F1C" w14:textId="77777777" w:rsidR="00F60AC8" w:rsidRDefault="00F60AC8">
      <w:r>
        <w:separator/>
      </w:r>
    </w:p>
  </w:footnote>
  <w:footnote w:type="continuationSeparator" w:id="0">
    <w:p w14:paraId="0CA7F558" w14:textId="77777777" w:rsidR="00F60AC8" w:rsidRDefault="00F6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C47E0" w14:textId="2B2B030B" w:rsidR="00A06026" w:rsidRPr="00555611" w:rsidRDefault="00662FE5" w:rsidP="009B4134">
    <w:pPr>
      <w:pStyle w:val="Title"/>
      <w:shd w:val="clear" w:color="auto" w:fill="BFBFBF" w:themeFill="background1" w:themeFillShade="BF"/>
      <w:jc w:val="left"/>
      <w:rPr>
        <w:rFonts w:asciiTheme="minorHAnsi" w:hAnsiTheme="minorHAnsi" w:cs="Arial"/>
        <w:smallCaps/>
        <w:sz w:val="44"/>
        <w:szCs w:val="44"/>
      </w:rPr>
    </w:pPr>
    <w:r>
      <w:rPr>
        <w:rFonts w:asciiTheme="minorHAnsi" w:hAnsiTheme="minorHAnsi" w:cs="Arial"/>
        <w:smallCaps/>
        <w:sz w:val="44"/>
        <w:szCs w:val="44"/>
      </w:rPr>
      <w:t>Jennifer A. Fleury</w:t>
    </w:r>
  </w:p>
  <w:p w14:paraId="4FFE4AE5" w14:textId="56B89E3A" w:rsidR="00A06026" w:rsidRPr="009B4134" w:rsidRDefault="00662FE5" w:rsidP="007D03E6">
    <w:pPr>
      <w:tabs>
        <w:tab w:val="right" w:pos="10440"/>
      </w:tabs>
      <w:spacing w:after="240"/>
      <w:rPr>
        <w:rFonts w:asciiTheme="minorHAnsi" w:hAnsiTheme="minorHAnsi" w:cs="Arial"/>
        <w:sz w:val="21"/>
        <w:szCs w:val="21"/>
      </w:rPr>
    </w:pPr>
    <w:r w:rsidRPr="00662FE5">
      <w:rPr>
        <w:rFonts w:asciiTheme="minorHAnsi" w:hAnsiTheme="minorHAnsi" w:cs="Arial"/>
        <w:sz w:val="21"/>
        <w:szCs w:val="21"/>
      </w:rPr>
      <w:t xml:space="preserve">Jennifer@jenniferfleury.com </w:t>
    </w:r>
    <w:r w:rsidR="00A06026">
      <w:rPr>
        <w:rFonts w:asciiTheme="minorHAnsi" w:hAnsiTheme="minorHAnsi" w:cs="Arial"/>
        <w:sz w:val="21"/>
        <w:szCs w:val="21"/>
      </w:rPr>
      <w:t xml:space="preserve">| </w:t>
    </w:r>
    <w:r w:rsidR="00304588" w:rsidRPr="00304588">
      <w:rPr>
        <w:rFonts w:asciiTheme="minorHAnsi" w:hAnsiTheme="minorHAnsi" w:cs="Arial"/>
        <w:sz w:val="21"/>
        <w:szCs w:val="21"/>
      </w:rPr>
      <w:t>401-474-8297</w:t>
    </w:r>
    <w:r w:rsidR="00A06026" w:rsidRPr="009B4134">
      <w:rPr>
        <w:rFonts w:asciiTheme="minorHAnsi" w:hAnsiTheme="minorHAnsi" w:cs="Arial"/>
        <w:sz w:val="21"/>
        <w:szCs w:val="21"/>
      </w:rPr>
      <w:tab/>
      <w:t xml:space="preserve">Page </w:t>
    </w:r>
    <w:r w:rsidR="00A06026" w:rsidRPr="009B4134">
      <w:rPr>
        <w:rFonts w:asciiTheme="minorHAnsi" w:hAnsiTheme="minorHAnsi" w:cs="Arial"/>
        <w:bCs/>
        <w:sz w:val="21"/>
        <w:szCs w:val="21"/>
      </w:rPr>
      <w:fldChar w:fldCharType="begin"/>
    </w:r>
    <w:r w:rsidR="00A06026" w:rsidRPr="009B4134">
      <w:rPr>
        <w:rFonts w:asciiTheme="minorHAnsi" w:hAnsiTheme="minorHAnsi" w:cs="Arial"/>
        <w:bCs/>
        <w:sz w:val="21"/>
        <w:szCs w:val="21"/>
      </w:rPr>
      <w:instrText xml:space="preserve"> PAGE  \* Arabic  \* MERGEFORMAT </w:instrText>
    </w:r>
    <w:r w:rsidR="00A06026" w:rsidRPr="009B4134">
      <w:rPr>
        <w:rFonts w:asciiTheme="minorHAnsi" w:hAnsiTheme="minorHAnsi" w:cs="Arial"/>
        <w:bCs/>
        <w:sz w:val="21"/>
        <w:szCs w:val="21"/>
      </w:rPr>
      <w:fldChar w:fldCharType="separate"/>
    </w:r>
    <w:r w:rsidR="00D4702A">
      <w:rPr>
        <w:rFonts w:asciiTheme="minorHAnsi" w:hAnsiTheme="minorHAnsi" w:cs="Arial"/>
        <w:bCs/>
        <w:noProof/>
        <w:sz w:val="21"/>
        <w:szCs w:val="21"/>
      </w:rPr>
      <w:t>2</w:t>
    </w:r>
    <w:r w:rsidR="00A06026" w:rsidRPr="009B4134">
      <w:rPr>
        <w:rFonts w:asciiTheme="minorHAnsi" w:hAnsiTheme="minorHAnsi" w:cs="Arial"/>
        <w:bCs/>
        <w:sz w:val="21"/>
        <w:szCs w:val="21"/>
      </w:rPr>
      <w:fldChar w:fldCharType="end"/>
    </w:r>
    <w:r w:rsidR="00A06026" w:rsidRPr="009B4134">
      <w:rPr>
        <w:rFonts w:asciiTheme="minorHAnsi" w:hAnsiTheme="minorHAnsi" w:cs="Arial"/>
        <w:sz w:val="21"/>
        <w:szCs w:val="21"/>
      </w:rPr>
      <w:t xml:space="preserve"> of </w:t>
    </w:r>
    <w:r w:rsidR="00A06026" w:rsidRPr="009B4134">
      <w:rPr>
        <w:rFonts w:asciiTheme="minorHAnsi" w:hAnsiTheme="minorHAnsi" w:cs="Arial"/>
        <w:bCs/>
        <w:sz w:val="21"/>
        <w:szCs w:val="21"/>
      </w:rPr>
      <w:fldChar w:fldCharType="begin"/>
    </w:r>
    <w:r w:rsidR="00A06026" w:rsidRPr="009B4134">
      <w:rPr>
        <w:rFonts w:asciiTheme="minorHAnsi" w:hAnsiTheme="minorHAnsi" w:cs="Arial"/>
        <w:bCs/>
        <w:sz w:val="21"/>
        <w:szCs w:val="21"/>
      </w:rPr>
      <w:instrText xml:space="preserve"> NUMPAGES  \* Arabic  \* MERGEFORMAT </w:instrText>
    </w:r>
    <w:r w:rsidR="00A06026" w:rsidRPr="009B4134">
      <w:rPr>
        <w:rFonts w:asciiTheme="minorHAnsi" w:hAnsiTheme="minorHAnsi" w:cs="Arial"/>
        <w:bCs/>
        <w:sz w:val="21"/>
        <w:szCs w:val="21"/>
      </w:rPr>
      <w:fldChar w:fldCharType="separate"/>
    </w:r>
    <w:r w:rsidR="00D4702A">
      <w:rPr>
        <w:rFonts w:asciiTheme="minorHAnsi" w:hAnsiTheme="minorHAnsi" w:cs="Arial"/>
        <w:bCs/>
        <w:noProof/>
        <w:sz w:val="21"/>
        <w:szCs w:val="21"/>
      </w:rPr>
      <w:t>3</w:t>
    </w:r>
    <w:r w:rsidR="00A06026" w:rsidRPr="009B4134">
      <w:rPr>
        <w:rFonts w:asciiTheme="minorHAnsi" w:hAnsiTheme="minorHAnsi" w:cs="Arial"/>
        <w:bCs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DF745B"/>
    <w:multiLevelType w:val="hybridMultilevel"/>
    <w:tmpl w:val="4AFC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2150"/>
    <w:multiLevelType w:val="hybridMultilevel"/>
    <w:tmpl w:val="7590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22959"/>
    <w:multiLevelType w:val="hybridMultilevel"/>
    <w:tmpl w:val="F284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A0601"/>
    <w:multiLevelType w:val="hybridMultilevel"/>
    <w:tmpl w:val="2338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82398"/>
    <w:multiLevelType w:val="hybridMultilevel"/>
    <w:tmpl w:val="6A86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353717"/>
    <w:multiLevelType w:val="hybridMultilevel"/>
    <w:tmpl w:val="4534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FBA"/>
    <w:multiLevelType w:val="hybridMultilevel"/>
    <w:tmpl w:val="7678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60273"/>
    <w:multiLevelType w:val="multilevel"/>
    <w:tmpl w:val="F2843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B603F"/>
    <w:multiLevelType w:val="hybridMultilevel"/>
    <w:tmpl w:val="385C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GrammaticalError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25"/>
    <w:rsid w:val="0002035E"/>
    <w:rsid w:val="00026EB0"/>
    <w:rsid w:val="00034381"/>
    <w:rsid w:val="0003655C"/>
    <w:rsid w:val="0007148D"/>
    <w:rsid w:val="000850B6"/>
    <w:rsid w:val="0009083E"/>
    <w:rsid w:val="000C32C8"/>
    <w:rsid w:val="000D042D"/>
    <w:rsid w:val="000D3B21"/>
    <w:rsid w:val="000D7F3F"/>
    <w:rsid w:val="000F00E9"/>
    <w:rsid w:val="00116DFE"/>
    <w:rsid w:val="00117A65"/>
    <w:rsid w:val="001457E1"/>
    <w:rsid w:val="00146397"/>
    <w:rsid w:val="0016232C"/>
    <w:rsid w:val="00163F94"/>
    <w:rsid w:val="00190325"/>
    <w:rsid w:val="00190F26"/>
    <w:rsid w:val="00194289"/>
    <w:rsid w:val="00197176"/>
    <w:rsid w:val="001A29F5"/>
    <w:rsid w:val="001A41B2"/>
    <w:rsid w:val="001B7614"/>
    <w:rsid w:val="001E1E55"/>
    <w:rsid w:val="001F05FB"/>
    <w:rsid w:val="001F74A1"/>
    <w:rsid w:val="00236FE4"/>
    <w:rsid w:val="0024374B"/>
    <w:rsid w:val="002645B3"/>
    <w:rsid w:val="00265853"/>
    <w:rsid w:val="002823E4"/>
    <w:rsid w:val="00292792"/>
    <w:rsid w:val="00294FED"/>
    <w:rsid w:val="002A15E8"/>
    <w:rsid w:val="002B4329"/>
    <w:rsid w:val="002B6A65"/>
    <w:rsid w:val="002C1BE3"/>
    <w:rsid w:val="002C6E05"/>
    <w:rsid w:val="002D2A5B"/>
    <w:rsid w:val="002D5854"/>
    <w:rsid w:val="002F04F0"/>
    <w:rsid w:val="002F6148"/>
    <w:rsid w:val="00304588"/>
    <w:rsid w:val="00315D65"/>
    <w:rsid w:val="00321AC0"/>
    <w:rsid w:val="0032349B"/>
    <w:rsid w:val="00337449"/>
    <w:rsid w:val="00340C8E"/>
    <w:rsid w:val="00352F29"/>
    <w:rsid w:val="00355EF6"/>
    <w:rsid w:val="00360833"/>
    <w:rsid w:val="00362C1F"/>
    <w:rsid w:val="00380205"/>
    <w:rsid w:val="003837FA"/>
    <w:rsid w:val="003A2241"/>
    <w:rsid w:val="003A298B"/>
    <w:rsid w:val="003A6AC2"/>
    <w:rsid w:val="003C27E4"/>
    <w:rsid w:val="003C5B99"/>
    <w:rsid w:val="003D114F"/>
    <w:rsid w:val="003D6C10"/>
    <w:rsid w:val="003E7E11"/>
    <w:rsid w:val="003F0DEA"/>
    <w:rsid w:val="00436482"/>
    <w:rsid w:val="00451E03"/>
    <w:rsid w:val="00481871"/>
    <w:rsid w:val="004C1F2E"/>
    <w:rsid w:val="004C7236"/>
    <w:rsid w:val="004F0E76"/>
    <w:rsid w:val="004F1AE1"/>
    <w:rsid w:val="005014FD"/>
    <w:rsid w:val="00534D7B"/>
    <w:rsid w:val="005355D7"/>
    <w:rsid w:val="00543A31"/>
    <w:rsid w:val="005451FF"/>
    <w:rsid w:val="00555611"/>
    <w:rsid w:val="005602F1"/>
    <w:rsid w:val="00582CB7"/>
    <w:rsid w:val="005C1054"/>
    <w:rsid w:val="005C76CB"/>
    <w:rsid w:val="005E12CD"/>
    <w:rsid w:val="005E505D"/>
    <w:rsid w:val="005F5CEE"/>
    <w:rsid w:val="00600729"/>
    <w:rsid w:val="00610567"/>
    <w:rsid w:val="006225A5"/>
    <w:rsid w:val="0063420D"/>
    <w:rsid w:val="00634D17"/>
    <w:rsid w:val="006602B5"/>
    <w:rsid w:val="00662FE5"/>
    <w:rsid w:val="00664811"/>
    <w:rsid w:val="00670E24"/>
    <w:rsid w:val="00685019"/>
    <w:rsid w:val="0069767D"/>
    <w:rsid w:val="006A125A"/>
    <w:rsid w:val="006A3BB9"/>
    <w:rsid w:val="006E0192"/>
    <w:rsid w:val="006E08F1"/>
    <w:rsid w:val="006F67D0"/>
    <w:rsid w:val="006F6FE8"/>
    <w:rsid w:val="006F7CAE"/>
    <w:rsid w:val="007062E6"/>
    <w:rsid w:val="00710C8B"/>
    <w:rsid w:val="00733234"/>
    <w:rsid w:val="007370B0"/>
    <w:rsid w:val="0074796B"/>
    <w:rsid w:val="00750B4F"/>
    <w:rsid w:val="00762BA2"/>
    <w:rsid w:val="00790082"/>
    <w:rsid w:val="007A0139"/>
    <w:rsid w:val="007B062C"/>
    <w:rsid w:val="007B34A8"/>
    <w:rsid w:val="007B7C42"/>
    <w:rsid w:val="007D03E6"/>
    <w:rsid w:val="007D2556"/>
    <w:rsid w:val="007D6AED"/>
    <w:rsid w:val="007E3389"/>
    <w:rsid w:val="007E3D3F"/>
    <w:rsid w:val="007F0500"/>
    <w:rsid w:val="00801D70"/>
    <w:rsid w:val="00803BB9"/>
    <w:rsid w:val="00821CCD"/>
    <w:rsid w:val="0082711F"/>
    <w:rsid w:val="008355D2"/>
    <w:rsid w:val="00862D96"/>
    <w:rsid w:val="0086536B"/>
    <w:rsid w:val="008677B5"/>
    <w:rsid w:val="008717C7"/>
    <w:rsid w:val="00871FDE"/>
    <w:rsid w:val="0087215E"/>
    <w:rsid w:val="00880E15"/>
    <w:rsid w:val="008A1227"/>
    <w:rsid w:val="008A3D1F"/>
    <w:rsid w:val="008A3F98"/>
    <w:rsid w:val="008A55F0"/>
    <w:rsid w:val="008B5689"/>
    <w:rsid w:val="008C36E5"/>
    <w:rsid w:val="008D022A"/>
    <w:rsid w:val="008F1656"/>
    <w:rsid w:val="00901F82"/>
    <w:rsid w:val="00902890"/>
    <w:rsid w:val="00903DEF"/>
    <w:rsid w:val="00910E21"/>
    <w:rsid w:val="00911CA7"/>
    <w:rsid w:val="00923F8B"/>
    <w:rsid w:val="0092508D"/>
    <w:rsid w:val="00925CDD"/>
    <w:rsid w:val="00927A5E"/>
    <w:rsid w:val="00933355"/>
    <w:rsid w:val="0093370B"/>
    <w:rsid w:val="0093458E"/>
    <w:rsid w:val="00946114"/>
    <w:rsid w:val="00954CDE"/>
    <w:rsid w:val="00957347"/>
    <w:rsid w:val="00957760"/>
    <w:rsid w:val="00987FDE"/>
    <w:rsid w:val="009A3357"/>
    <w:rsid w:val="009A44CF"/>
    <w:rsid w:val="009B4134"/>
    <w:rsid w:val="009B7E05"/>
    <w:rsid w:val="009E2F56"/>
    <w:rsid w:val="009E3806"/>
    <w:rsid w:val="009E5467"/>
    <w:rsid w:val="00A01742"/>
    <w:rsid w:val="00A06026"/>
    <w:rsid w:val="00A14BA9"/>
    <w:rsid w:val="00A16CFD"/>
    <w:rsid w:val="00A22F67"/>
    <w:rsid w:val="00A31CB4"/>
    <w:rsid w:val="00A64CF2"/>
    <w:rsid w:val="00A8239F"/>
    <w:rsid w:val="00A961F5"/>
    <w:rsid w:val="00AA196B"/>
    <w:rsid w:val="00AA275A"/>
    <w:rsid w:val="00AB2AF7"/>
    <w:rsid w:val="00AB5907"/>
    <w:rsid w:val="00AC1E2C"/>
    <w:rsid w:val="00AC34FC"/>
    <w:rsid w:val="00AC7FC7"/>
    <w:rsid w:val="00AD3361"/>
    <w:rsid w:val="00AD4B9A"/>
    <w:rsid w:val="00AE6CED"/>
    <w:rsid w:val="00AF68AE"/>
    <w:rsid w:val="00B117CF"/>
    <w:rsid w:val="00B1672C"/>
    <w:rsid w:val="00B17739"/>
    <w:rsid w:val="00B21D0B"/>
    <w:rsid w:val="00B2401B"/>
    <w:rsid w:val="00B25646"/>
    <w:rsid w:val="00B34027"/>
    <w:rsid w:val="00B42C0D"/>
    <w:rsid w:val="00B45DD5"/>
    <w:rsid w:val="00B4669D"/>
    <w:rsid w:val="00B5434E"/>
    <w:rsid w:val="00B66AED"/>
    <w:rsid w:val="00B80152"/>
    <w:rsid w:val="00B865FA"/>
    <w:rsid w:val="00B90BEF"/>
    <w:rsid w:val="00B9448B"/>
    <w:rsid w:val="00B947CB"/>
    <w:rsid w:val="00BA2B40"/>
    <w:rsid w:val="00BA6A53"/>
    <w:rsid w:val="00BD3D6A"/>
    <w:rsid w:val="00BE60C8"/>
    <w:rsid w:val="00C27228"/>
    <w:rsid w:val="00C311E5"/>
    <w:rsid w:val="00C44E87"/>
    <w:rsid w:val="00C45ADE"/>
    <w:rsid w:val="00C6052A"/>
    <w:rsid w:val="00C64014"/>
    <w:rsid w:val="00C80D33"/>
    <w:rsid w:val="00C85339"/>
    <w:rsid w:val="00C86701"/>
    <w:rsid w:val="00C91405"/>
    <w:rsid w:val="00CA1D2E"/>
    <w:rsid w:val="00CA6F83"/>
    <w:rsid w:val="00CB546A"/>
    <w:rsid w:val="00CB7ED8"/>
    <w:rsid w:val="00CC0C29"/>
    <w:rsid w:val="00CD139F"/>
    <w:rsid w:val="00CD3639"/>
    <w:rsid w:val="00CD755B"/>
    <w:rsid w:val="00CE274A"/>
    <w:rsid w:val="00CF219B"/>
    <w:rsid w:val="00CF49BF"/>
    <w:rsid w:val="00D00504"/>
    <w:rsid w:val="00D057E9"/>
    <w:rsid w:val="00D16C79"/>
    <w:rsid w:val="00D16D57"/>
    <w:rsid w:val="00D16E76"/>
    <w:rsid w:val="00D37486"/>
    <w:rsid w:val="00D40C4B"/>
    <w:rsid w:val="00D40EFB"/>
    <w:rsid w:val="00D41261"/>
    <w:rsid w:val="00D427D2"/>
    <w:rsid w:val="00D4702A"/>
    <w:rsid w:val="00D51AF2"/>
    <w:rsid w:val="00D53DA7"/>
    <w:rsid w:val="00D570DE"/>
    <w:rsid w:val="00D67D44"/>
    <w:rsid w:val="00D86828"/>
    <w:rsid w:val="00DA15BE"/>
    <w:rsid w:val="00DC4A1D"/>
    <w:rsid w:val="00DD1871"/>
    <w:rsid w:val="00DD474E"/>
    <w:rsid w:val="00DF5EF8"/>
    <w:rsid w:val="00E14F24"/>
    <w:rsid w:val="00E14F82"/>
    <w:rsid w:val="00E24C35"/>
    <w:rsid w:val="00E5230F"/>
    <w:rsid w:val="00E53E1F"/>
    <w:rsid w:val="00E745C0"/>
    <w:rsid w:val="00E75890"/>
    <w:rsid w:val="00E80DD2"/>
    <w:rsid w:val="00E82CAE"/>
    <w:rsid w:val="00E86824"/>
    <w:rsid w:val="00EC1B2D"/>
    <w:rsid w:val="00EE1C76"/>
    <w:rsid w:val="00EF355A"/>
    <w:rsid w:val="00EF54B1"/>
    <w:rsid w:val="00EF6D7D"/>
    <w:rsid w:val="00F108F6"/>
    <w:rsid w:val="00F122D9"/>
    <w:rsid w:val="00F15A59"/>
    <w:rsid w:val="00F21779"/>
    <w:rsid w:val="00F231DC"/>
    <w:rsid w:val="00F27E02"/>
    <w:rsid w:val="00F36CA0"/>
    <w:rsid w:val="00F4616F"/>
    <w:rsid w:val="00F558BC"/>
    <w:rsid w:val="00F57451"/>
    <w:rsid w:val="00F578BB"/>
    <w:rsid w:val="00F60AC8"/>
    <w:rsid w:val="00F717D0"/>
    <w:rsid w:val="00F771E3"/>
    <w:rsid w:val="00F85E2F"/>
    <w:rsid w:val="00F93644"/>
    <w:rsid w:val="00FB4F67"/>
    <w:rsid w:val="00FB660B"/>
    <w:rsid w:val="00FE1443"/>
    <w:rsid w:val="00FE3862"/>
    <w:rsid w:val="00FE606A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A52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3234"/>
    <w:rPr>
      <w:sz w:val="24"/>
    </w:rPr>
  </w:style>
  <w:style w:type="paragraph" w:styleId="Heading1">
    <w:name w:val="heading 1"/>
    <w:basedOn w:val="Normal"/>
    <w:next w:val="Normal"/>
    <w:qFormat/>
    <w:rsid w:val="00EF54B1"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rsid w:val="00EF54B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EF54B1"/>
    <w:pPr>
      <w:keepNext/>
      <w:ind w:left="1800" w:firstLine="360"/>
      <w:outlineLvl w:val="2"/>
    </w:pPr>
    <w:rPr>
      <w:b/>
      <w:i/>
      <w:sz w:val="23"/>
    </w:rPr>
  </w:style>
  <w:style w:type="paragraph" w:styleId="Heading4">
    <w:name w:val="heading 4"/>
    <w:basedOn w:val="Normal"/>
    <w:next w:val="Normal"/>
    <w:qFormat/>
    <w:rsid w:val="00EF54B1"/>
    <w:pPr>
      <w:keepNext/>
      <w:jc w:val="center"/>
      <w:outlineLvl w:val="3"/>
    </w:pPr>
    <w:rPr>
      <w:i/>
      <w:sz w:val="23"/>
    </w:rPr>
  </w:style>
  <w:style w:type="paragraph" w:styleId="Heading5">
    <w:name w:val="heading 5"/>
    <w:basedOn w:val="Normal"/>
    <w:next w:val="Normal"/>
    <w:qFormat/>
    <w:rsid w:val="00EF54B1"/>
    <w:pPr>
      <w:keepNext/>
      <w:outlineLvl w:val="4"/>
    </w:pPr>
    <w:rPr>
      <w:i/>
      <w:sz w:val="23"/>
    </w:rPr>
  </w:style>
  <w:style w:type="paragraph" w:styleId="Heading6">
    <w:name w:val="heading 6"/>
    <w:basedOn w:val="Normal"/>
    <w:next w:val="Normal"/>
    <w:qFormat/>
    <w:rsid w:val="00EF54B1"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link w:val="Heading7Char"/>
    <w:qFormat/>
    <w:rsid w:val="00EF54B1"/>
    <w:pPr>
      <w:keepNext/>
      <w:jc w:val="center"/>
      <w:outlineLvl w:val="6"/>
    </w:pPr>
    <w:rPr>
      <w:b/>
      <w:sz w:val="23"/>
      <w:lang w:val="x-none" w:eastAsia="x-none"/>
    </w:rPr>
  </w:style>
  <w:style w:type="paragraph" w:styleId="Heading8">
    <w:name w:val="heading 8"/>
    <w:basedOn w:val="Normal"/>
    <w:next w:val="Normal"/>
    <w:qFormat/>
    <w:rsid w:val="00EF54B1"/>
    <w:pPr>
      <w:keepNext/>
      <w:widowControl w:val="0"/>
      <w:outlineLvl w:val="7"/>
    </w:pPr>
    <w:rPr>
      <w:b/>
      <w:smallCaps/>
      <w:sz w:val="20"/>
    </w:rPr>
  </w:style>
  <w:style w:type="paragraph" w:styleId="Heading9">
    <w:name w:val="heading 9"/>
    <w:basedOn w:val="Normal"/>
    <w:next w:val="Normal"/>
    <w:qFormat/>
    <w:rsid w:val="00EF54B1"/>
    <w:pPr>
      <w:keepNext/>
      <w:jc w:val="center"/>
      <w:outlineLvl w:val="8"/>
    </w:pPr>
    <w:rPr>
      <w:b/>
      <w:smallCaps/>
      <w:spacing w:val="2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4B1"/>
    <w:rPr>
      <w:color w:val="0000FF"/>
      <w:u w:val="single"/>
    </w:rPr>
  </w:style>
  <w:style w:type="paragraph" w:styleId="Title">
    <w:name w:val="Title"/>
    <w:basedOn w:val="Normal"/>
    <w:qFormat/>
    <w:rsid w:val="00EF54B1"/>
    <w:pPr>
      <w:jc w:val="center"/>
    </w:pPr>
    <w:rPr>
      <w:b/>
      <w:sz w:val="28"/>
    </w:rPr>
  </w:style>
  <w:style w:type="character" w:styleId="FollowedHyperlink">
    <w:name w:val="FollowedHyperlink"/>
    <w:rsid w:val="00EF54B1"/>
    <w:rPr>
      <w:color w:val="800080"/>
      <w:u w:val="single"/>
    </w:rPr>
  </w:style>
  <w:style w:type="paragraph" w:styleId="BodyText">
    <w:name w:val="Body Text"/>
    <w:basedOn w:val="Normal"/>
    <w:rsid w:val="00EF54B1"/>
    <w:pPr>
      <w:spacing w:before="120"/>
    </w:pPr>
    <w:rPr>
      <w:sz w:val="23"/>
    </w:rPr>
  </w:style>
  <w:style w:type="paragraph" w:styleId="PlainText">
    <w:name w:val="Plain Text"/>
    <w:basedOn w:val="Normal"/>
    <w:rsid w:val="00EF54B1"/>
    <w:rPr>
      <w:rFonts w:ascii="Courier" w:hAnsi="Courier"/>
    </w:rPr>
  </w:style>
  <w:style w:type="paragraph" w:styleId="Footer">
    <w:name w:val="footer"/>
    <w:basedOn w:val="Normal"/>
    <w:rsid w:val="00EF54B1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rsid w:val="00EF54B1"/>
    <w:pPr>
      <w:widowControl w:val="0"/>
      <w:ind w:left="360" w:hanging="360"/>
    </w:pPr>
    <w:rPr>
      <w:snapToGrid w:val="0"/>
      <w:sz w:val="23"/>
    </w:rPr>
  </w:style>
  <w:style w:type="paragraph" w:styleId="Header">
    <w:name w:val="header"/>
    <w:basedOn w:val="Normal"/>
    <w:rsid w:val="00EF54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54B1"/>
    <w:rPr>
      <w:rFonts w:ascii="Tahoma" w:hAnsi="Tahoma" w:cs="Wingdings"/>
      <w:sz w:val="16"/>
      <w:szCs w:val="16"/>
    </w:rPr>
  </w:style>
  <w:style w:type="table" w:styleId="TableGrid">
    <w:name w:val="Table Grid"/>
    <w:basedOn w:val="TableNormal"/>
    <w:rsid w:val="0099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828"/>
    <w:pPr>
      <w:ind w:left="720"/>
      <w:contextualSpacing/>
    </w:pPr>
  </w:style>
  <w:style w:type="character" w:customStyle="1" w:styleId="Heading7Char">
    <w:name w:val="Heading 7 Char"/>
    <w:link w:val="Heading7"/>
    <w:rsid w:val="00AA196B"/>
    <w:rPr>
      <w:b/>
      <w:sz w:val="23"/>
    </w:rPr>
  </w:style>
  <w:style w:type="character" w:styleId="UnresolvedMention">
    <w:name w:val="Unresolved Mention"/>
    <w:basedOn w:val="DefaultParagraphFont"/>
    <w:uiPriority w:val="99"/>
    <w:rsid w:val="00D16E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3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7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7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70B"/>
    <w:rPr>
      <w:b/>
      <w:bCs/>
    </w:rPr>
  </w:style>
  <w:style w:type="paragraph" w:styleId="Revision">
    <w:name w:val="Revision"/>
    <w:hidden/>
    <w:uiPriority w:val="99"/>
    <w:semiHidden/>
    <w:rsid w:val="009337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nnifer-fleury-18b6601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98D7-22F0-4E58-A411-00BB33F5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Sharon Jumper's Standard Resume</vt:lpstr>
    </vt:vector>
  </TitlesOfParts>
  <LinksUpToDate>false</LinksUpToDate>
  <CharactersWithSpaces>5904</CharactersWithSpaces>
  <SharedDoc>false</SharedDoc>
  <HyperlinkBase/>
  <HLinks>
    <vt:vector size="12" baseType="variant"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mailto:yorubaecheverria@yahoo.com</vt:lpwstr>
      </vt:variant>
      <vt:variant>
        <vt:lpwstr/>
      </vt:variant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mailto:yorubaecheverria@yahoo.com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Sharon Jumper's Standard Resume</dc:title>
  <dc:creator/>
  <cp:lastModifiedBy/>
  <cp:revision>1</cp:revision>
  <dcterms:created xsi:type="dcterms:W3CDTF">2020-09-24T02:30:00Z</dcterms:created>
  <dcterms:modified xsi:type="dcterms:W3CDTF">2020-09-24T03:24:00Z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562a4ead475be8594b487988b79c58e8</vt:lpwstr>
  </property>
</Properties>
</file>